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1D0" w:rsidRPr="007D3111" w:rsidRDefault="007621D0" w:rsidP="007621D0">
      <w:pPr>
        <w:bidi/>
        <w:jc w:val="center"/>
        <w:rPr>
          <w:rFonts w:ascii="AGA Arabesque Desktop" w:hAnsi="AGA Arabesque Desktop" w:cs="B Titr" w:hint="cs"/>
          <w:b/>
          <w:bCs/>
          <w:sz w:val="20"/>
          <w:szCs w:val="20"/>
          <w:rtl/>
          <w:lang w:bidi="fa-IR"/>
        </w:rPr>
      </w:pPr>
      <w:r w:rsidRPr="007D3111">
        <w:rPr>
          <w:rFonts w:ascii="AGA Arabesque Desktop" w:hAnsi="AGA Arabesque Desktop" w:cs="B Titr" w:hint="cs"/>
          <w:b/>
          <w:bCs/>
          <w:sz w:val="20"/>
          <w:szCs w:val="20"/>
          <w:rtl/>
        </w:rPr>
        <w:t xml:space="preserve">وزارت جهاد کشاورزی     </w:t>
      </w:r>
    </w:p>
    <w:p w:rsidR="007621D0" w:rsidRPr="007D3111" w:rsidRDefault="007621D0" w:rsidP="007621D0">
      <w:pPr>
        <w:tabs>
          <w:tab w:val="left" w:pos="5473"/>
          <w:tab w:val="center" w:pos="5669"/>
        </w:tabs>
        <w:jc w:val="center"/>
        <w:rPr>
          <w:rFonts w:ascii="AGA Arabesque Desktop" w:hAnsi="AGA Arabesque Desktop" w:cs="B Titr" w:hint="cs"/>
          <w:b/>
          <w:bCs/>
          <w:color w:val="FF0000"/>
          <w:sz w:val="20"/>
          <w:szCs w:val="20"/>
          <w:rtl/>
        </w:rPr>
      </w:pPr>
      <w:r w:rsidRPr="007D3111">
        <w:rPr>
          <w:rFonts w:ascii="AGA Arabesque Desktop" w:hAnsi="AGA Arabesque Desktop" w:cs="B Titr" w:hint="cs"/>
          <w:b/>
          <w:bCs/>
          <w:sz w:val="20"/>
          <w:szCs w:val="20"/>
          <w:rtl/>
        </w:rPr>
        <w:t xml:space="preserve">                                                        سازمان شیلات ایران                                                      </w:t>
      </w:r>
    </w:p>
    <w:p w:rsidR="002A7B10" w:rsidRPr="007D3111" w:rsidRDefault="007621D0" w:rsidP="007621D0">
      <w:pPr>
        <w:bidi/>
        <w:ind w:left="284" w:right="284"/>
        <w:jc w:val="center"/>
        <w:rPr>
          <w:rFonts w:cs="2  Titr" w:hint="cs"/>
          <w:b/>
          <w:bCs/>
          <w:sz w:val="20"/>
          <w:szCs w:val="20"/>
          <w:rtl/>
          <w:lang w:bidi="fa-IR"/>
        </w:rPr>
      </w:pPr>
      <w:r w:rsidRPr="007D3111">
        <w:rPr>
          <w:rFonts w:ascii="AGA Arabesque Desktop" w:hAnsi="AGA Arabesque Desktop" w:cs="B Titr" w:hint="cs"/>
          <w:b/>
          <w:bCs/>
          <w:sz w:val="20"/>
          <w:szCs w:val="20"/>
          <w:rtl/>
        </w:rPr>
        <w:t>معاونت توسعه آبزی پروری</w:t>
      </w:r>
    </w:p>
    <w:p w:rsidR="007621D0" w:rsidRPr="007D3111" w:rsidRDefault="005235FC" w:rsidP="005235FC">
      <w:pPr>
        <w:tabs>
          <w:tab w:val="left" w:pos="180"/>
          <w:tab w:val="center" w:pos="5310"/>
        </w:tabs>
        <w:bidi/>
        <w:spacing w:line="276" w:lineRule="auto"/>
        <w:ind w:left="284" w:right="284"/>
        <w:jc w:val="center"/>
        <w:rPr>
          <w:rFonts w:cs="B Titr" w:hint="cs"/>
          <w:b/>
          <w:bCs/>
          <w:color w:val="0000FF"/>
          <w:sz w:val="64"/>
          <w:szCs w:val="64"/>
          <w:rtl/>
          <w:lang w:bidi="fa-IR"/>
        </w:rPr>
      </w:pPr>
      <w:r w:rsidRPr="007D3111">
        <w:rPr>
          <w:rFonts w:cs="B Titr" w:hint="cs"/>
          <w:b/>
          <w:bCs/>
          <w:color w:val="0000FF"/>
          <w:sz w:val="64"/>
          <w:szCs w:val="64"/>
          <w:rtl/>
          <w:lang w:bidi="fa-IR"/>
        </w:rPr>
        <w:t>پیش نویس</w:t>
      </w:r>
      <w:r w:rsidR="00291214" w:rsidRPr="007D3111">
        <w:rPr>
          <w:rFonts w:cs="B Titr" w:hint="cs"/>
          <w:b/>
          <w:bCs/>
          <w:color w:val="0000FF"/>
          <w:sz w:val="64"/>
          <w:szCs w:val="64"/>
          <w:rtl/>
          <w:lang w:bidi="fa-IR"/>
        </w:rPr>
        <w:t xml:space="preserve"> </w:t>
      </w:r>
      <w:r w:rsidRPr="007D3111">
        <w:rPr>
          <w:rFonts w:cs="B Titr" w:hint="cs"/>
          <w:b/>
          <w:bCs/>
          <w:color w:val="0000FF"/>
          <w:sz w:val="64"/>
          <w:szCs w:val="64"/>
          <w:rtl/>
          <w:lang w:bidi="fa-IR"/>
        </w:rPr>
        <w:t>طرح</w:t>
      </w:r>
      <w:r w:rsidR="002A7B10" w:rsidRPr="007D3111">
        <w:rPr>
          <w:rFonts w:cs="B Titr" w:hint="cs"/>
          <w:b/>
          <w:bCs/>
          <w:color w:val="0000FF"/>
          <w:sz w:val="64"/>
          <w:szCs w:val="64"/>
          <w:rtl/>
          <w:lang w:bidi="fa-IR"/>
        </w:rPr>
        <w:t xml:space="preserve"> بهگزيني و اصلاح نژاد</w:t>
      </w:r>
    </w:p>
    <w:p w:rsidR="001B2A20" w:rsidRPr="007D3111" w:rsidRDefault="002A7B10" w:rsidP="005235FC">
      <w:pPr>
        <w:tabs>
          <w:tab w:val="left" w:pos="180"/>
          <w:tab w:val="center" w:pos="5310"/>
        </w:tabs>
        <w:bidi/>
        <w:spacing w:line="276" w:lineRule="auto"/>
        <w:ind w:left="284" w:right="284"/>
        <w:jc w:val="center"/>
        <w:rPr>
          <w:rFonts w:cs="B Titr" w:hint="cs"/>
          <w:b/>
          <w:bCs/>
          <w:color w:val="0000FF"/>
          <w:sz w:val="64"/>
          <w:szCs w:val="64"/>
          <w:rtl/>
          <w:lang w:bidi="fa-IR"/>
        </w:rPr>
      </w:pPr>
      <w:r w:rsidRPr="007D3111">
        <w:rPr>
          <w:rFonts w:cs="B Titr" w:hint="cs"/>
          <w:b/>
          <w:bCs/>
          <w:color w:val="0000FF"/>
          <w:sz w:val="56"/>
          <w:szCs w:val="56"/>
          <w:rtl/>
          <w:lang w:bidi="fa-IR"/>
        </w:rPr>
        <w:t xml:space="preserve"> </w:t>
      </w:r>
      <w:r w:rsidRPr="007D3111">
        <w:rPr>
          <w:rFonts w:cs="B Titr" w:hint="cs"/>
          <w:b/>
          <w:bCs/>
          <w:color w:val="0000FF"/>
          <w:sz w:val="64"/>
          <w:szCs w:val="64"/>
          <w:rtl/>
          <w:lang w:bidi="fa-IR"/>
        </w:rPr>
        <w:t>ماهيان گرم آبي</w:t>
      </w:r>
      <w:r w:rsidR="001B2A20" w:rsidRPr="007D3111">
        <w:rPr>
          <w:rFonts w:cs="B Titr" w:hint="cs"/>
          <w:b/>
          <w:bCs/>
          <w:color w:val="0000FF"/>
          <w:sz w:val="64"/>
          <w:szCs w:val="64"/>
          <w:rtl/>
          <w:lang w:bidi="fa-IR"/>
        </w:rPr>
        <w:t xml:space="preserve"> </w:t>
      </w:r>
    </w:p>
    <w:p w:rsidR="002A7B10" w:rsidRPr="007D3111" w:rsidRDefault="00F43FB4" w:rsidP="001B2A20">
      <w:pPr>
        <w:tabs>
          <w:tab w:val="left" w:pos="180"/>
          <w:tab w:val="center" w:pos="5310"/>
        </w:tabs>
        <w:bidi/>
        <w:spacing w:line="276" w:lineRule="auto"/>
        <w:ind w:left="284" w:right="284"/>
        <w:jc w:val="center"/>
        <w:rPr>
          <w:rFonts w:cs="B Titr"/>
          <w:b/>
          <w:bCs/>
          <w:color w:val="FF0000"/>
          <w:sz w:val="56"/>
          <w:szCs w:val="56"/>
          <w:lang w:bidi="fa-IR"/>
        </w:rPr>
      </w:pPr>
      <w:r>
        <w:rPr>
          <w:rFonts w:cs="B Titr" w:hint="cs"/>
          <w:b/>
          <w:bCs/>
          <w:noProof/>
          <w:color w:val="0000FF"/>
          <w:sz w:val="56"/>
          <w:szCs w:val="56"/>
          <w:rtl/>
        </w:rPr>
        <w:drawing>
          <wp:anchor distT="0" distB="0" distL="114300" distR="114300" simplePos="0" relativeHeight="251661824" behindDoc="0" locked="0" layoutInCell="1" allowOverlap="1">
            <wp:simplePos x="0" y="0"/>
            <wp:positionH relativeFrom="column">
              <wp:posOffset>744220</wp:posOffset>
            </wp:positionH>
            <wp:positionV relativeFrom="paragraph">
              <wp:posOffset>780415</wp:posOffset>
            </wp:positionV>
            <wp:extent cx="5178425" cy="3307080"/>
            <wp:effectExtent l="19050" t="0" r="3175" b="0"/>
            <wp:wrapTopAndBottom/>
            <wp:docPr id="17" name="Picture 4" descr="علم کشاورزی|خواص دارویی|کشت گیاهان و قارچ - مطالب آبزی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علم کشاورزی|خواص دارویی|کشت گیاهان و قارچ - مطالب آبزیان"/>
                    <pic:cNvPicPr>
                      <a:picLocks noChangeAspect="1" noChangeArrowheads="1"/>
                    </pic:cNvPicPr>
                  </pic:nvPicPr>
                  <pic:blipFill>
                    <a:blip r:embed="rId8"/>
                    <a:srcRect r="1817" b="6010"/>
                    <a:stretch>
                      <a:fillRect/>
                    </a:stretch>
                  </pic:blipFill>
                  <pic:spPr bwMode="auto">
                    <a:xfrm>
                      <a:off x="0" y="0"/>
                      <a:ext cx="5178425" cy="3307080"/>
                    </a:xfrm>
                    <a:prstGeom prst="rect">
                      <a:avLst/>
                    </a:prstGeom>
                    <a:noFill/>
                    <a:ln w="9525">
                      <a:noFill/>
                      <a:miter lim="800000"/>
                      <a:headEnd/>
                      <a:tailEnd/>
                    </a:ln>
                  </pic:spPr>
                </pic:pic>
              </a:graphicData>
            </a:graphic>
          </wp:anchor>
        </w:drawing>
      </w:r>
    </w:p>
    <w:p w:rsidR="00765F90" w:rsidRPr="007D3111" w:rsidRDefault="00765F90" w:rsidP="0048223E">
      <w:pPr>
        <w:bidi/>
        <w:ind w:left="284" w:right="284"/>
        <w:jc w:val="center"/>
        <w:rPr>
          <w:rFonts w:cs="2  Titr"/>
          <w:b/>
          <w:bCs/>
          <w:color w:val="0000FF"/>
          <w:sz w:val="52"/>
          <w:szCs w:val="52"/>
          <w:lang w:bidi="fa-IR"/>
        </w:rPr>
      </w:pPr>
    </w:p>
    <w:p w:rsidR="00716F93" w:rsidRPr="007D3111" w:rsidRDefault="00716F93" w:rsidP="0048223E">
      <w:pPr>
        <w:bidi/>
        <w:ind w:left="284" w:right="284"/>
        <w:jc w:val="center"/>
        <w:rPr>
          <w:rFonts w:cs="2  Titr" w:hint="cs"/>
          <w:b/>
          <w:bCs/>
          <w:color w:val="0000FF"/>
          <w:sz w:val="36"/>
          <w:szCs w:val="36"/>
          <w:rtl/>
          <w:lang w:bidi="fa-IR"/>
        </w:rPr>
      </w:pPr>
    </w:p>
    <w:p w:rsidR="00D67E01" w:rsidRDefault="00D67E01" w:rsidP="007621D0">
      <w:pPr>
        <w:bidi/>
        <w:jc w:val="center"/>
        <w:rPr>
          <w:rFonts w:cs="B Titr" w:hint="cs"/>
          <w:b/>
          <w:bCs/>
          <w:rtl/>
          <w:lang w:bidi="fa-IR"/>
        </w:rPr>
      </w:pPr>
    </w:p>
    <w:p w:rsidR="00D67E01" w:rsidRDefault="00D67E01" w:rsidP="00D67E01">
      <w:pPr>
        <w:bidi/>
        <w:jc w:val="center"/>
        <w:rPr>
          <w:rFonts w:cs="B Titr" w:hint="cs"/>
          <w:b/>
          <w:bCs/>
          <w:rtl/>
          <w:lang w:bidi="fa-IR"/>
        </w:rPr>
      </w:pPr>
    </w:p>
    <w:p w:rsidR="007621D0" w:rsidRPr="007D3111" w:rsidRDefault="007621D0" w:rsidP="00D67E01">
      <w:pPr>
        <w:bidi/>
        <w:jc w:val="center"/>
        <w:rPr>
          <w:rFonts w:cs="B Titr"/>
          <w:b/>
          <w:bCs/>
          <w:sz w:val="20"/>
          <w:szCs w:val="20"/>
        </w:rPr>
      </w:pPr>
      <w:r w:rsidRPr="007D3111">
        <w:rPr>
          <w:rFonts w:cs="B Titr" w:hint="cs"/>
          <w:b/>
          <w:bCs/>
          <w:rtl/>
          <w:lang w:bidi="fa-IR"/>
        </w:rPr>
        <w:t>آذر ماه</w:t>
      </w:r>
      <w:r w:rsidRPr="007D3111">
        <w:rPr>
          <w:rFonts w:cs="B Titr" w:hint="cs"/>
          <w:b/>
          <w:bCs/>
          <w:sz w:val="20"/>
          <w:szCs w:val="20"/>
          <w:rtl/>
          <w:lang w:bidi="fa-IR"/>
        </w:rPr>
        <w:t xml:space="preserve"> </w:t>
      </w:r>
      <w:r w:rsidRPr="007D3111">
        <w:rPr>
          <w:rFonts w:cs="B Titr" w:hint="cs"/>
          <w:b/>
          <w:bCs/>
          <w:sz w:val="20"/>
          <w:szCs w:val="20"/>
          <w:rtl/>
        </w:rPr>
        <w:t xml:space="preserve"> </w:t>
      </w:r>
      <w:r w:rsidRPr="007D3111">
        <w:rPr>
          <w:rFonts w:ascii="IPT.Titr" w:hAnsi="IPT.Titr" w:cs="B Titr"/>
          <w:b/>
          <w:bCs/>
          <w:sz w:val="28"/>
          <w:szCs w:val="28"/>
          <w:rtl/>
        </w:rPr>
        <w:t>1399</w:t>
      </w:r>
    </w:p>
    <w:p w:rsidR="007621D0" w:rsidRPr="007D3111" w:rsidRDefault="007621D0" w:rsidP="007D3111">
      <w:pPr>
        <w:shd w:val="clear" w:color="auto" w:fill="FFFFFF"/>
        <w:bidi/>
        <w:jc w:val="center"/>
        <w:rPr>
          <w:rFonts w:cs="B Titr" w:hint="cs"/>
          <w:b/>
          <w:bCs/>
          <w:rtl/>
          <w:lang w:bidi="fa-IR"/>
        </w:rPr>
        <w:sectPr w:rsidR="007621D0" w:rsidRPr="007D3111" w:rsidSect="007621D0">
          <w:pgSz w:w="11906" w:h="16838"/>
          <w:pgMar w:top="1135" w:right="746"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sidRPr="007D3111">
        <w:rPr>
          <w:rFonts w:cs="B Titr" w:hint="cs"/>
          <w:b/>
          <w:bCs/>
          <w:sz w:val="20"/>
          <w:szCs w:val="20"/>
          <w:rtl/>
          <w:lang w:bidi="fa-IR"/>
        </w:rPr>
        <w:t xml:space="preserve">          </w:t>
      </w:r>
      <w:r w:rsidRPr="007D3111">
        <w:rPr>
          <w:rFonts w:cs="B Titr" w:hint="cs"/>
          <w:b/>
          <w:bCs/>
          <w:rtl/>
          <w:lang w:bidi="fa-IR"/>
        </w:rPr>
        <w:t>دفتر توسعه آبزیان آب شیرین</w:t>
      </w:r>
    </w:p>
    <w:p w:rsidR="00222CF4" w:rsidRDefault="00222CF4" w:rsidP="00222CF4">
      <w:pPr>
        <w:bidi/>
        <w:ind w:left="284" w:right="284"/>
        <w:jc w:val="center"/>
        <w:rPr>
          <w:rFonts w:cs="2  Titr" w:hint="cs"/>
          <w:color w:val="0000FF"/>
          <w:sz w:val="28"/>
          <w:szCs w:val="28"/>
          <w:rtl/>
          <w:lang w:bidi="fa-IR"/>
        </w:rPr>
      </w:pPr>
    </w:p>
    <w:p w:rsidR="00985169" w:rsidRPr="00353134" w:rsidRDefault="00985169" w:rsidP="0048223E">
      <w:pPr>
        <w:tabs>
          <w:tab w:val="left" w:pos="6360"/>
        </w:tabs>
        <w:bidi/>
        <w:ind w:left="284" w:right="284"/>
        <w:rPr>
          <w:rFonts w:cs="2  Titr" w:hint="cs"/>
          <w:sz w:val="10"/>
          <w:szCs w:val="10"/>
          <w:rtl/>
          <w:lang w:bidi="fa-IR"/>
        </w:rPr>
      </w:pPr>
    </w:p>
    <w:p w:rsidR="001E3931" w:rsidRPr="00DE1BF5" w:rsidRDefault="001E3931" w:rsidP="0048223E">
      <w:pPr>
        <w:tabs>
          <w:tab w:val="left" w:pos="6360"/>
        </w:tabs>
        <w:bidi/>
        <w:spacing w:line="360" w:lineRule="auto"/>
        <w:ind w:left="284" w:right="284"/>
        <w:rPr>
          <w:rFonts w:cs="B Titr" w:hint="cs"/>
          <w:color w:val="0000FF"/>
          <w:sz w:val="36"/>
          <w:szCs w:val="36"/>
          <w:rtl/>
          <w:lang w:bidi="fa-IR"/>
        </w:rPr>
      </w:pPr>
      <w:r w:rsidRPr="00DE1BF5">
        <w:rPr>
          <w:rFonts w:cs="B Titr" w:hint="cs"/>
          <w:color w:val="0000FF"/>
          <w:sz w:val="36"/>
          <w:szCs w:val="36"/>
          <w:rtl/>
          <w:lang w:bidi="fa-IR"/>
        </w:rPr>
        <w:t>مقدمه:</w:t>
      </w:r>
    </w:p>
    <w:p w:rsidR="004660A3" w:rsidRDefault="004660A3" w:rsidP="00683268">
      <w:pPr>
        <w:tabs>
          <w:tab w:val="right" w:pos="10772"/>
        </w:tabs>
        <w:bidi/>
        <w:spacing w:line="360" w:lineRule="auto"/>
        <w:ind w:left="283" w:right="284"/>
        <w:jc w:val="both"/>
        <w:rPr>
          <w:rFonts w:cs="B Mitra" w:hint="cs"/>
          <w:b/>
          <w:bCs/>
          <w:sz w:val="36"/>
          <w:szCs w:val="36"/>
          <w:rtl/>
        </w:rPr>
      </w:pPr>
      <w:r w:rsidRPr="004660A3">
        <w:rPr>
          <w:rFonts w:cs="B Mitra"/>
          <w:b/>
          <w:bCs/>
          <w:sz w:val="36"/>
          <w:szCs w:val="36"/>
          <w:rtl/>
        </w:rPr>
        <w:t xml:space="preserve">تنوع اقلیمی و زیست‌بوم متنوع آبی کشور، موجب شده است که جمهوری اسلامی ایران به‌عنوان بزرگ‌ترین تولیدکننده آبزیان در منطقه شناخته شود. سهم عمده آبزی‌پروری کشور را پرورش گونه های گرمابی تشکیل می‌دهد. این ماهی به گونه‌های غیربومی به‌ویژه از کشورهای چین و مجارستان وابسته است. همچنین میزان متوسط تولید در واحد سطح استخرهای گرمابی کشور، در مقایسه با متوسط جهانی، رقم پایینی محسوب می‌شود. به‌رغم افزایش سه برابری سطح زیر کشت آبزی پروریِ کشور طی </w:t>
      </w:r>
      <w:r w:rsidR="00FC50E8">
        <w:rPr>
          <w:rFonts w:cs="B Mitra" w:hint="cs"/>
          <w:b/>
          <w:bCs/>
          <w:sz w:val="36"/>
          <w:szCs w:val="36"/>
          <w:rtl/>
          <w:lang w:bidi="fa-IR"/>
        </w:rPr>
        <w:t>چند</w:t>
      </w:r>
      <w:r w:rsidRPr="004660A3">
        <w:rPr>
          <w:rFonts w:cs="B Mitra"/>
          <w:b/>
          <w:bCs/>
          <w:sz w:val="36"/>
          <w:szCs w:val="36"/>
          <w:rtl/>
        </w:rPr>
        <w:t xml:space="preserve"> سال گذشته، </w:t>
      </w:r>
      <w:r w:rsidR="00087C71">
        <w:rPr>
          <w:rFonts w:cs="B Mitra" w:hint="cs"/>
          <w:b/>
          <w:bCs/>
          <w:sz w:val="36"/>
          <w:szCs w:val="36"/>
          <w:rtl/>
          <w:lang w:bidi="fa-IR"/>
        </w:rPr>
        <w:t xml:space="preserve">متوسط </w:t>
      </w:r>
      <w:r w:rsidRPr="004660A3">
        <w:rPr>
          <w:rFonts w:cs="B Mitra"/>
          <w:b/>
          <w:bCs/>
          <w:sz w:val="36"/>
          <w:szCs w:val="36"/>
          <w:rtl/>
        </w:rPr>
        <w:t>تولید در مقایسه با دیگر نقاط جهان بسیار کم است</w:t>
      </w:r>
      <w:r>
        <w:rPr>
          <w:rFonts w:cs="B Mitra" w:hint="cs"/>
          <w:b/>
          <w:bCs/>
          <w:sz w:val="36"/>
          <w:szCs w:val="36"/>
          <w:rtl/>
        </w:rPr>
        <w:t xml:space="preserve"> </w:t>
      </w:r>
      <w:r w:rsidR="00087C71" w:rsidRPr="00087C71">
        <w:rPr>
          <w:rFonts w:cs="B Titr" w:hint="cs"/>
          <w:b/>
          <w:bCs/>
          <w:rtl/>
        </w:rPr>
        <w:t xml:space="preserve">( براساس آمار سال 1398 مساحت مفید مراکزتولیدماهیان گرم آّبی کشور به میزان 54219 هکتار وتولید حدود 216284 تن </w:t>
      </w:r>
      <w:r w:rsidR="00087C71">
        <w:rPr>
          <w:rFonts w:cs="B Titr" w:hint="cs"/>
          <w:b/>
          <w:bCs/>
          <w:rtl/>
        </w:rPr>
        <w:t xml:space="preserve">و میانگین تولید درواحد سطح حدود 3.98 تن در هکتار </w:t>
      </w:r>
      <w:r w:rsidR="00087C71" w:rsidRPr="00087C71">
        <w:rPr>
          <w:rFonts w:cs="B Titr" w:hint="cs"/>
          <w:b/>
          <w:bCs/>
          <w:rtl/>
        </w:rPr>
        <w:t>بوده است )</w:t>
      </w:r>
      <w:r>
        <w:rPr>
          <w:rFonts w:cs="B Mitra" w:hint="cs"/>
          <w:b/>
          <w:bCs/>
          <w:sz w:val="36"/>
          <w:szCs w:val="36"/>
          <w:rtl/>
        </w:rPr>
        <w:t>.</w:t>
      </w:r>
      <w:r w:rsidRPr="004660A3">
        <w:rPr>
          <w:rFonts w:cs="B Mitra"/>
          <w:b/>
          <w:bCs/>
          <w:sz w:val="36"/>
          <w:szCs w:val="36"/>
        </w:rPr>
        <w:t> </w:t>
      </w:r>
      <w:r w:rsidRPr="004660A3">
        <w:rPr>
          <w:rFonts w:cs="B Mitra"/>
          <w:b/>
          <w:bCs/>
          <w:sz w:val="36"/>
          <w:szCs w:val="36"/>
          <w:rtl/>
        </w:rPr>
        <w:t xml:space="preserve">یکی از مهم‌ترین راهکارها برای رفع وابستگی صنعت پرورش آبزیان و افزایش تولید بهره‌ور در این صنعت، </w:t>
      </w:r>
      <w:r>
        <w:rPr>
          <w:rFonts w:cs="B Mitra" w:hint="cs"/>
          <w:b/>
          <w:bCs/>
          <w:sz w:val="36"/>
          <w:szCs w:val="36"/>
          <w:rtl/>
        </w:rPr>
        <w:t xml:space="preserve">بهگزینی و </w:t>
      </w:r>
      <w:r w:rsidRPr="004660A3">
        <w:rPr>
          <w:rFonts w:cs="B Mitra"/>
          <w:b/>
          <w:bCs/>
          <w:sz w:val="36"/>
          <w:szCs w:val="36"/>
          <w:rtl/>
        </w:rPr>
        <w:t>اصلاح نژاد است. اصلاح نژاد که با هدف تثبیت ژن های مطلوب صورت می‌گیرد، موجب می‌شود با نهاده های کمتر، تولیدی بیشتر و پایدارتر به دست آید. همچنین با کاهش میزان آب مصرفی، کاهش هزینه های غذا، افزایش مقاومت به بیماری های مهلک، میزان سود و بازدهی افزایش می‌یابد</w:t>
      </w:r>
      <w:r w:rsidRPr="004660A3">
        <w:rPr>
          <w:rFonts w:cs="B Mitra"/>
          <w:b/>
          <w:bCs/>
          <w:sz w:val="36"/>
          <w:szCs w:val="36"/>
        </w:rPr>
        <w:t xml:space="preserve">. </w:t>
      </w:r>
      <w:r w:rsidRPr="004660A3">
        <w:rPr>
          <w:rFonts w:cs="B Mitra"/>
          <w:b/>
          <w:bCs/>
          <w:sz w:val="36"/>
          <w:szCs w:val="36"/>
          <w:rtl/>
        </w:rPr>
        <w:t xml:space="preserve">اصلاح نژاد را می‌توان به‌عنوان یک </w:t>
      </w:r>
      <w:r>
        <w:rPr>
          <w:rFonts w:cs="B Mitra" w:hint="cs"/>
          <w:b/>
          <w:bCs/>
          <w:sz w:val="36"/>
          <w:szCs w:val="36"/>
          <w:rtl/>
        </w:rPr>
        <w:t>اصل</w:t>
      </w:r>
      <w:r w:rsidRPr="004660A3">
        <w:rPr>
          <w:rFonts w:cs="B Mitra"/>
          <w:b/>
          <w:bCs/>
          <w:sz w:val="36"/>
          <w:szCs w:val="36"/>
          <w:rtl/>
        </w:rPr>
        <w:t xml:space="preserve"> مقرون‌</w:t>
      </w:r>
      <w:r w:rsidR="00683268">
        <w:rPr>
          <w:rFonts w:cs="B Mitra" w:hint="cs"/>
          <w:b/>
          <w:bCs/>
          <w:sz w:val="36"/>
          <w:szCs w:val="36"/>
          <w:rtl/>
        </w:rPr>
        <w:t xml:space="preserve"> </w:t>
      </w:r>
      <w:r w:rsidRPr="004660A3">
        <w:rPr>
          <w:rFonts w:cs="B Mitra"/>
          <w:b/>
          <w:bCs/>
          <w:sz w:val="36"/>
          <w:szCs w:val="36"/>
          <w:rtl/>
        </w:rPr>
        <w:t xml:space="preserve">به‌صرفه برای افزایش تولیدی همراه با حداقل تأثیرات مخرب زیست‌محیطی </w:t>
      </w:r>
      <w:r>
        <w:rPr>
          <w:rFonts w:cs="B Mitra" w:hint="cs"/>
          <w:b/>
          <w:bCs/>
          <w:sz w:val="36"/>
          <w:szCs w:val="36"/>
          <w:rtl/>
        </w:rPr>
        <w:t>دانست .</w:t>
      </w:r>
    </w:p>
    <w:p w:rsidR="00DE1BF5" w:rsidRPr="00DE1BF5" w:rsidRDefault="007621D0" w:rsidP="00DE1BF5">
      <w:pPr>
        <w:tabs>
          <w:tab w:val="left" w:pos="6360"/>
        </w:tabs>
        <w:bidi/>
        <w:spacing w:line="360" w:lineRule="auto"/>
        <w:ind w:left="284" w:right="284"/>
        <w:rPr>
          <w:rFonts w:cs="B Mitra" w:hint="cs"/>
          <w:b/>
          <w:bCs/>
          <w:sz w:val="20"/>
          <w:szCs w:val="20"/>
          <w:rtl/>
        </w:rPr>
      </w:pPr>
      <w:r>
        <w:rPr>
          <w:rFonts w:cs="B Mitra"/>
          <w:b/>
          <w:bCs/>
          <w:sz w:val="36"/>
          <w:szCs w:val="36"/>
          <w:rtl/>
        </w:rPr>
        <w:br w:type="page"/>
      </w:r>
    </w:p>
    <w:p w:rsidR="00DE1BF5" w:rsidRPr="00DE1BF5" w:rsidRDefault="00DE1BF5" w:rsidP="00DE1BF5">
      <w:pPr>
        <w:tabs>
          <w:tab w:val="left" w:pos="6360"/>
        </w:tabs>
        <w:bidi/>
        <w:spacing w:line="360" w:lineRule="auto"/>
        <w:ind w:left="284" w:right="284"/>
        <w:rPr>
          <w:rFonts w:cs="B Titr" w:hint="cs"/>
          <w:color w:val="0000FF"/>
          <w:sz w:val="36"/>
          <w:szCs w:val="36"/>
          <w:rtl/>
          <w:lang w:bidi="fa-IR"/>
        </w:rPr>
      </w:pPr>
      <w:r w:rsidRPr="00DE1BF5">
        <w:rPr>
          <w:rFonts w:cs="B Titr" w:hint="cs"/>
          <w:color w:val="0000FF"/>
          <w:sz w:val="36"/>
          <w:szCs w:val="36"/>
          <w:rtl/>
          <w:lang w:bidi="fa-IR"/>
        </w:rPr>
        <w:t>تعریف :</w:t>
      </w:r>
    </w:p>
    <w:p w:rsidR="005A78FE" w:rsidRDefault="00F43FB4" w:rsidP="00FC50E8">
      <w:pPr>
        <w:tabs>
          <w:tab w:val="left" w:pos="-900"/>
          <w:tab w:val="right" w:pos="10205"/>
          <w:tab w:val="right" w:pos="10631"/>
        </w:tabs>
        <w:bidi/>
        <w:spacing w:line="360" w:lineRule="auto"/>
        <w:ind w:left="283" w:right="284"/>
        <w:jc w:val="both"/>
        <w:rPr>
          <w:rFonts w:cs="B Mitra"/>
          <w:b/>
          <w:bCs/>
          <w:sz w:val="36"/>
          <w:szCs w:val="36"/>
          <w:rtl/>
        </w:rPr>
      </w:pPr>
      <w:r>
        <w:rPr>
          <w:rFonts w:cs="B Titr"/>
          <w:b/>
          <w:bCs/>
          <w:noProof/>
          <w:sz w:val="22"/>
          <w:szCs w:val="22"/>
          <w:rtl/>
        </w:rPr>
        <w:drawing>
          <wp:anchor distT="0" distB="0" distL="114300" distR="114300" simplePos="0" relativeHeight="251657728" behindDoc="0" locked="0" layoutInCell="1" allowOverlap="1">
            <wp:simplePos x="0" y="0"/>
            <wp:positionH relativeFrom="column">
              <wp:posOffset>1243330</wp:posOffset>
            </wp:positionH>
            <wp:positionV relativeFrom="paragraph">
              <wp:posOffset>5340350</wp:posOffset>
            </wp:positionV>
            <wp:extent cx="4599940" cy="2566670"/>
            <wp:effectExtent l="19050" t="0" r="0" b="0"/>
            <wp:wrapTopAndBottom/>
            <wp:docPr id="12" name="Picture 12" descr="C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22"/>
                    <pic:cNvPicPr>
                      <a:picLocks noChangeAspect="1" noChangeArrowheads="1"/>
                    </pic:cNvPicPr>
                  </pic:nvPicPr>
                  <pic:blipFill>
                    <a:blip r:embed="rId9"/>
                    <a:srcRect/>
                    <a:stretch>
                      <a:fillRect/>
                    </a:stretch>
                  </pic:blipFill>
                  <pic:spPr bwMode="auto">
                    <a:xfrm>
                      <a:off x="0" y="0"/>
                      <a:ext cx="4599940" cy="2566670"/>
                    </a:xfrm>
                    <a:prstGeom prst="rect">
                      <a:avLst/>
                    </a:prstGeom>
                    <a:noFill/>
                    <a:ln w="9525">
                      <a:noFill/>
                      <a:miter lim="800000"/>
                      <a:headEnd/>
                      <a:tailEnd/>
                    </a:ln>
                  </pic:spPr>
                </pic:pic>
              </a:graphicData>
            </a:graphic>
          </wp:anchor>
        </w:drawing>
      </w:r>
      <w:r w:rsidR="00DE1BF5" w:rsidRPr="00DE1BF5">
        <w:rPr>
          <w:rFonts w:cs="B Mitra"/>
          <w:b/>
          <w:bCs/>
          <w:sz w:val="36"/>
          <w:szCs w:val="36"/>
          <w:rtl/>
        </w:rPr>
        <w:t>اصلاح نژاد علم کاربردی ژنتیک است که استفاده از اختلافات قابل وراثت افراد جمعیت را در جهت منابع بشر تغییر می دهد. ازبه کار گیری اصول اساسی اصلاح نژاد در پرورش آبزیان مدت زیادی نمی گذرد</w:t>
      </w:r>
      <w:r w:rsidR="00FC50E8">
        <w:rPr>
          <w:rFonts w:cs="B Mitra" w:hint="cs"/>
          <w:b/>
          <w:bCs/>
          <w:sz w:val="36"/>
          <w:szCs w:val="36"/>
          <w:rtl/>
        </w:rPr>
        <w:t xml:space="preserve"> ،</w:t>
      </w:r>
      <w:r w:rsidR="00DE1BF5" w:rsidRPr="00DE1BF5">
        <w:rPr>
          <w:rFonts w:cs="B Mitra"/>
          <w:b/>
          <w:bCs/>
          <w:sz w:val="36"/>
          <w:szCs w:val="36"/>
          <w:rtl/>
        </w:rPr>
        <w:t xml:space="preserve"> به عبارت بهتر در صنعت پرورش ماهی معمولاً ماهیانی مورد استفاده قرار میگیرند که یا مستقیماً از ذخایر وحشی به دست آمده اند و یا فقط چند نسل از انتقال آن ها از محیط های طبیعی می گذرد. از طرفی اطلاعات اساسی مورد نیاز برای اجرای برنامه های</w:t>
      </w:r>
      <w:r w:rsidR="00DE1BF5" w:rsidRPr="00DE1BF5">
        <w:rPr>
          <w:rFonts w:cs="B Mitra" w:hint="cs"/>
          <w:b/>
          <w:bCs/>
          <w:sz w:val="36"/>
          <w:szCs w:val="36"/>
          <w:rtl/>
        </w:rPr>
        <w:t xml:space="preserve"> </w:t>
      </w:r>
      <w:r w:rsidR="00DE1BF5" w:rsidRPr="00DE1BF5">
        <w:rPr>
          <w:rFonts w:cs="B Mitra"/>
          <w:b/>
          <w:bCs/>
          <w:sz w:val="36"/>
          <w:szCs w:val="36"/>
          <w:rtl/>
        </w:rPr>
        <w:t>علمی و منطقه ای اصلاح نژاد ماهیان اندک است. در برنامه های اصلاح نژاد دام یا ماهیان هدف این است که حیواناتی که دارای</w:t>
      </w:r>
      <w:r w:rsidR="00DE1BF5">
        <w:rPr>
          <w:rFonts w:cs="B Mitra" w:hint="cs"/>
          <w:b/>
          <w:bCs/>
          <w:sz w:val="36"/>
          <w:szCs w:val="36"/>
          <w:rtl/>
        </w:rPr>
        <w:t xml:space="preserve"> </w:t>
      </w:r>
      <w:r w:rsidR="00DE1BF5" w:rsidRPr="00DE1BF5">
        <w:rPr>
          <w:rFonts w:cs="B Mitra"/>
          <w:b/>
          <w:bCs/>
          <w:sz w:val="36"/>
          <w:szCs w:val="36"/>
          <w:rtl/>
        </w:rPr>
        <w:t>ظرفیت ژنتیکی بالاتر از میانگین داشته باشند، در ابتدا انتخاب شده و ازآن ها به عنوان والدین نسل بعد استفاده شود. در اینصورت انتظار این است که میانگین ظرفیت ژنتیکی فرزندان بیشتر از میانگین نسل والدین باش</w:t>
      </w:r>
      <w:r w:rsidR="00DE1BF5" w:rsidRPr="00DE1BF5">
        <w:rPr>
          <w:rFonts w:cs="B Mitra" w:hint="cs"/>
          <w:b/>
          <w:bCs/>
          <w:sz w:val="36"/>
          <w:szCs w:val="36"/>
          <w:rtl/>
        </w:rPr>
        <w:t>د</w:t>
      </w:r>
      <w:r w:rsidR="00DE1BF5">
        <w:rPr>
          <w:rFonts w:cs="B Mitra" w:hint="cs"/>
          <w:b/>
          <w:bCs/>
          <w:sz w:val="36"/>
          <w:szCs w:val="36"/>
          <w:rtl/>
        </w:rPr>
        <w:t>.</w:t>
      </w:r>
    </w:p>
    <w:p w:rsidR="00A800D5" w:rsidRPr="00A800D5" w:rsidRDefault="00A800D5" w:rsidP="005A78FE">
      <w:pPr>
        <w:tabs>
          <w:tab w:val="left" w:pos="-900"/>
          <w:tab w:val="left" w:pos="4376"/>
        </w:tabs>
        <w:bidi/>
        <w:spacing w:line="360" w:lineRule="auto"/>
        <w:ind w:left="283" w:right="284"/>
        <w:jc w:val="center"/>
        <w:rPr>
          <w:rFonts w:cs="B Titr" w:hint="cs"/>
          <w:b/>
          <w:bCs/>
          <w:sz w:val="12"/>
          <w:szCs w:val="12"/>
          <w:rtl/>
        </w:rPr>
      </w:pPr>
    </w:p>
    <w:p w:rsidR="005A78FE" w:rsidRPr="005A78FE" w:rsidRDefault="005A78FE" w:rsidP="00A800D5">
      <w:pPr>
        <w:tabs>
          <w:tab w:val="left" w:pos="-900"/>
          <w:tab w:val="left" w:pos="4376"/>
        </w:tabs>
        <w:bidi/>
        <w:spacing w:line="360" w:lineRule="auto"/>
        <w:ind w:left="283" w:right="284"/>
        <w:jc w:val="center"/>
        <w:rPr>
          <w:rFonts w:cs="B Titr"/>
          <w:b/>
          <w:bCs/>
          <w:sz w:val="22"/>
          <w:szCs w:val="22"/>
          <w:rtl/>
        </w:rPr>
      </w:pPr>
      <w:r w:rsidRPr="005A78FE">
        <w:rPr>
          <w:rFonts w:cs="B Titr" w:hint="cs"/>
          <w:b/>
          <w:bCs/>
          <w:sz w:val="22"/>
          <w:szCs w:val="22"/>
          <w:rtl/>
        </w:rPr>
        <w:t>مزرعه پرورش ماهیان گرم آبی</w:t>
      </w:r>
    </w:p>
    <w:p w:rsidR="005A78FE" w:rsidRPr="005A78FE" w:rsidRDefault="005A78FE" w:rsidP="005A78FE">
      <w:pPr>
        <w:bidi/>
        <w:rPr>
          <w:rFonts w:cs="B Mitra"/>
          <w:sz w:val="36"/>
          <w:szCs w:val="36"/>
          <w:rtl/>
        </w:rPr>
      </w:pPr>
    </w:p>
    <w:p w:rsidR="005A78FE" w:rsidRPr="005A78FE" w:rsidRDefault="005A78FE" w:rsidP="005A78FE">
      <w:pPr>
        <w:bidi/>
        <w:rPr>
          <w:rFonts w:cs="B Mitra"/>
          <w:sz w:val="36"/>
          <w:szCs w:val="36"/>
          <w:rtl/>
        </w:rPr>
      </w:pPr>
    </w:p>
    <w:p w:rsidR="005A78FE" w:rsidRPr="00A800D5" w:rsidRDefault="005A78FE" w:rsidP="005A78FE">
      <w:pPr>
        <w:bidi/>
        <w:rPr>
          <w:rFonts w:cs="B Mitra"/>
          <w:sz w:val="22"/>
          <w:szCs w:val="22"/>
          <w:rtl/>
        </w:rPr>
      </w:pPr>
    </w:p>
    <w:p w:rsidR="00353134" w:rsidRPr="00DE1BF5" w:rsidRDefault="00353134" w:rsidP="007621D0">
      <w:pPr>
        <w:tabs>
          <w:tab w:val="left" w:pos="6360"/>
        </w:tabs>
        <w:bidi/>
        <w:spacing w:line="360" w:lineRule="auto"/>
        <w:ind w:left="284" w:right="284"/>
        <w:rPr>
          <w:rFonts w:cs="B Titr" w:hint="cs"/>
          <w:color w:val="0000FF"/>
          <w:sz w:val="36"/>
          <w:szCs w:val="36"/>
          <w:rtl/>
          <w:lang w:bidi="fa-IR"/>
        </w:rPr>
      </w:pPr>
      <w:r w:rsidRPr="00DE1BF5">
        <w:rPr>
          <w:rFonts w:cs="B Titr" w:hint="cs"/>
          <w:color w:val="0000FF"/>
          <w:sz w:val="36"/>
          <w:szCs w:val="36"/>
          <w:rtl/>
          <w:lang w:bidi="fa-IR"/>
        </w:rPr>
        <w:t>اهداف</w:t>
      </w:r>
      <w:r w:rsidR="00B81BC3" w:rsidRPr="00DE1BF5">
        <w:rPr>
          <w:rFonts w:cs="B Titr" w:hint="cs"/>
          <w:color w:val="0000FF"/>
          <w:sz w:val="36"/>
          <w:szCs w:val="36"/>
          <w:rtl/>
          <w:lang w:bidi="fa-IR"/>
        </w:rPr>
        <w:t xml:space="preserve"> طرح</w:t>
      </w:r>
      <w:r w:rsidRPr="00DE1BF5">
        <w:rPr>
          <w:rFonts w:cs="B Titr" w:hint="cs"/>
          <w:color w:val="0000FF"/>
          <w:sz w:val="36"/>
          <w:szCs w:val="36"/>
          <w:rtl/>
          <w:lang w:bidi="fa-IR"/>
        </w:rPr>
        <w:t>:</w:t>
      </w:r>
    </w:p>
    <w:p w:rsidR="00353134" w:rsidRPr="007621D0" w:rsidRDefault="00B81BC3" w:rsidP="00FC50E8">
      <w:pPr>
        <w:numPr>
          <w:ilvl w:val="0"/>
          <w:numId w:val="1"/>
        </w:numPr>
        <w:tabs>
          <w:tab w:val="clear" w:pos="195"/>
          <w:tab w:val="left" w:pos="-900"/>
          <w:tab w:val="num" w:pos="720"/>
          <w:tab w:val="right" w:pos="10205"/>
        </w:tabs>
        <w:bidi/>
        <w:spacing w:before="100" w:beforeAutospacing="1" w:after="100" w:afterAutospacing="1" w:line="480" w:lineRule="auto"/>
        <w:ind w:left="284" w:right="284" w:firstLine="0"/>
        <w:jc w:val="both"/>
        <w:rPr>
          <w:rFonts w:cs="B Titr" w:hint="cs"/>
          <w:w w:val="95"/>
          <w:sz w:val="26"/>
          <w:szCs w:val="26"/>
          <w:rtl/>
        </w:rPr>
      </w:pPr>
      <w:r w:rsidRPr="007621D0">
        <w:rPr>
          <w:rFonts w:cs="B Titr" w:hint="cs"/>
          <w:w w:val="95"/>
          <w:sz w:val="26"/>
          <w:szCs w:val="26"/>
          <w:rtl/>
        </w:rPr>
        <w:t xml:space="preserve"> </w:t>
      </w:r>
      <w:r w:rsidR="007361B2" w:rsidRPr="007621D0">
        <w:rPr>
          <w:rFonts w:cs="B Titr" w:hint="cs"/>
          <w:w w:val="95"/>
          <w:sz w:val="26"/>
          <w:szCs w:val="26"/>
          <w:rtl/>
        </w:rPr>
        <w:t>تأمين مولدين وبچه ماهيان مورد نياز</w:t>
      </w:r>
      <w:r w:rsidR="00461C27" w:rsidRPr="007621D0">
        <w:rPr>
          <w:rFonts w:cs="B Titr" w:hint="cs"/>
          <w:w w:val="95"/>
          <w:sz w:val="26"/>
          <w:szCs w:val="26"/>
          <w:rtl/>
        </w:rPr>
        <w:t>مراكز</w:t>
      </w:r>
      <w:r w:rsidRPr="007621D0">
        <w:rPr>
          <w:rFonts w:cs="B Titr" w:hint="cs"/>
          <w:w w:val="95"/>
          <w:sz w:val="26"/>
          <w:szCs w:val="26"/>
          <w:rtl/>
        </w:rPr>
        <w:t xml:space="preserve"> تكثير و</w:t>
      </w:r>
      <w:r w:rsidR="007361B2" w:rsidRPr="007621D0">
        <w:rPr>
          <w:rFonts w:cs="B Titr" w:hint="cs"/>
          <w:w w:val="95"/>
          <w:sz w:val="26"/>
          <w:szCs w:val="26"/>
          <w:rtl/>
        </w:rPr>
        <w:t xml:space="preserve"> پرورش ماهيان گرم آبي</w:t>
      </w:r>
      <w:r w:rsidR="00E60B0F">
        <w:rPr>
          <w:rFonts w:cs="B Titr" w:hint="cs"/>
          <w:w w:val="95"/>
          <w:sz w:val="26"/>
          <w:szCs w:val="26"/>
          <w:rtl/>
        </w:rPr>
        <w:t xml:space="preserve">  کشور</w:t>
      </w:r>
      <w:r w:rsidR="007361B2" w:rsidRPr="007621D0">
        <w:rPr>
          <w:rFonts w:cs="B Titr" w:hint="cs"/>
          <w:w w:val="95"/>
          <w:sz w:val="26"/>
          <w:szCs w:val="26"/>
          <w:rtl/>
        </w:rPr>
        <w:t xml:space="preserve"> </w:t>
      </w:r>
    </w:p>
    <w:p w:rsidR="007361B2" w:rsidRDefault="00B81BC3" w:rsidP="00FC50E8">
      <w:pPr>
        <w:numPr>
          <w:ilvl w:val="0"/>
          <w:numId w:val="1"/>
        </w:numPr>
        <w:tabs>
          <w:tab w:val="clear" w:pos="195"/>
          <w:tab w:val="left" w:pos="-900"/>
          <w:tab w:val="num" w:pos="720"/>
          <w:tab w:val="right" w:pos="10205"/>
        </w:tabs>
        <w:bidi/>
        <w:spacing w:before="100" w:beforeAutospacing="1" w:after="100" w:afterAutospacing="1" w:line="480" w:lineRule="auto"/>
        <w:ind w:left="284" w:right="284" w:firstLine="0"/>
        <w:jc w:val="both"/>
        <w:rPr>
          <w:rFonts w:cs="B Titr" w:hint="cs"/>
          <w:sz w:val="28"/>
          <w:szCs w:val="28"/>
        </w:rPr>
      </w:pPr>
      <w:r w:rsidRPr="007621D0">
        <w:rPr>
          <w:rFonts w:cs="B Titr" w:hint="cs"/>
          <w:sz w:val="28"/>
          <w:szCs w:val="28"/>
          <w:rtl/>
        </w:rPr>
        <w:t xml:space="preserve">  </w:t>
      </w:r>
      <w:r w:rsidR="007361B2" w:rsidRPr="007621D0">
        <w:rPr>
          <w:rFonts w:cs="B Titr" w:hint="cs"/>
          <w:sz w:val="28"/>
          <w:szCs w:val="28"/>
          <w:rtl/>
        </w:rPr>
        <w:t>اقتصادي</w:t>
      </w:r>
      <w:r w:rsidR="00E71EE9" w:rsidRPr="007621D0">
        <w:rPr>
          <w:rFonts w:cs="B Titr" w:hint="cs"/>
          <w:sz w:val="28"/>
          <w:szCs w:val="28"/>
          <w:rtl/>
        </w:rPr>
        <w:t xml:space="preserve"> تر</w:t>
      </w:r>
      <w:r w:rsidR="007361B2" w:rsidRPr="007621D0">
        <w:rPr>
          <w:rFonts w:cs="B Titr" w:hint="cs"/>
          <w:sz w:val="28"/>
          <w:szCs w:val="28"/>
          <w:rtl/>
        </w:rPr>
        <w:t xml:space="preserve"> كردن فعاليت توليد ماهيان گرم آبي و دستيابي به افزايش توليد در واحد سطح</w:t>
      </w:r>
    </w:p>
    <w:p w:rsidR="00E60B0F" w:rsidRPr="007621D0" w:rsidRDefault="00E60B0F" w:rsidP="00FC50E8">
      <w:pPr>
        <w:numPr>
          <w:ilvl w:val="0"/>
          <w:numId w:val="1"/>
        </w:numPr>
        <w:tabs>
          <w:tab w:val="clear" w:pos="195"/>
          <w:tab w:val="left" w:pos="-900"/>
          <w:tab w:val="num" w:pos="720"/>
          <w:tab w:val="right" w:pos="10205"/>
        </w:tabs>
        <w:bidi/>
        <w:spacing w:before="100" w:beforeAutospacing="1" w:after="100" w:afterAutospacing="1" w:line="480" w:lineRule="auto"/>
        <w:ind w:left="284" w:right="284" w:firstLine="0"/>
        <w:jc w:val="both"/>
        <w:rPr>
          <w:rFonts w:cs="B Titr" w:hint="cs"/>
          <w:sz w:val="28"/>
          <w:szCs w:val="28"/>
        </w:rPr>
      </w:pPr>
      <w:r>
        <w:rPr>
          <w:rFonts w:cs="B Titr" w:hint="cs"/>
          <w:sz w:val="28"/>
          <w:szCs w:val="28"/>
          <w:rtl/>
        </w:rPr>
        <w:t xml:space="preserve">کاهش ریسک و هزینه های تولید </w:t>
      </w:r>
    </w:p>
    <w:p w:rsidR="007361B2" w:rsidRDefault="00F43FB4" w:rsidP="00FC50E8">
      <w:pPr>
        <w:numPr>
          <w:ilvl w:val="0"/>
          <w:numId w:val="1"/>
        </w:numPr>
        <w:tabs>
          <w:tab w:val="clear" w:pos="195"/>
          <w:tab w:val="left" w:pos="-900"/>
          <w:tab w:val="left" w:pos="0"/>
          <w:tab w:val="left" w:pos="180"/>
          <w:tab w:val="left" w:pos="360"/>
        </w:tabs>
        <w:bidi/>
        <w:spacing w:before="100" w:beforeAutospacing="1" w:after="100" w:afterAutospacing="1" w:line="480" w:lineRule="auto"/>
        <w:ind w:left="284" w:right="284" w:firstLine="0"/>
        <w:jc w:val="both"/>
        <w:rPr>
          <w:rFonts w:cs="B Titr" w:hint="cs"/>
          <w:sz w:val="28"/>
          <w:szCs w:val="28"/>
        </w:rPr>
      </w:pPr>
      <w:r>
        <w:rPr>
          <w:rFonts w:cs="B Titr" w:hint="cs"/>
          <w:noProof/>
          <w:sz w:val="28"/>
          <w:szCs w:val="28"/>
        </w:rPr>
        <w:drawing>
          <wp:anchor distT="0" distB="0" distL="114300" distR="114300" simplePos="0" relativeHeight="251658752" behindDoc="0" locked="0" layoutInCell="1" allowOverlap="1">
            <wp:simplePos x="0" y="0"/>
            <wp:positionH relativeFrom="column">
              <wp:posOffset>1228725</wp:posOffset>
            </wp:positionH>
            <wp:positionV relativeFrom="paragraph">
              <wp:posOffset>891540</wp:posOffset>
            </wp:positionV>
            <wp:extent cx="4455160" cy="2561590"/>
            <wp:effectExtent l="19050" t="0" r="2540" b="0"/>
            <wp:wrapTopAndBottom/>
            <wp:docPr id="13" name="Picture 1" descr="C:\Users\novin\Desktop\عکس حسین\IMG_۲۰۱۵۰۶۰۱_۱۱۳۴۴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vin\Desktop\عکس حسین\IMG_۲۰۱۵۰۶۰۱_۱۱۳۴۴۰.jpg"/>
                    <pic:cNvPicPr>
                      <a:picLocks noChangeAspect="1" noChangeArrowheads="1"/>
                    </pic:cNvPicPr>
                  </pic:nvPicPr>
                  <pic:blipFill>
                    <a:blip r:embed="rId10"/>
                    <a:srcRect/>
                    <a:stretch>
                      <a:fillRect/>
                    </a:stretch>
                  </pic:blipFill>
                  <pic:spPr bwMode="auto">
                    <a:xfrm>
                      <a:off x="0" y="0"/>
                      <a:ext cx="4455160" cy="2561590"/>
                    </a:xfrm>
                    <a:prstGeom prst="rect">
                      <a:avLst/>
                    </a:prstGeom>
                    <a:noFill/>
                    <a:ln w="9525">
                      <a:noFill/>
                      <a:miter lim="800000"/>
                      <a:headEnd/>
                      <a:tailEnd/>
                    </a:ln>
                  </pic:spPr>
                </pic:pic>
              </a:graphicData>
            </a:graphic>
          </wp:anchor>
        </w:drawing>
      </w:r>
      <w:r w:rsidR="007361B2" w:rsidRPr="007621D0">
        <w:rPr>
          <w:rFonts w:cs="B Titr" w:hint="cs"/>
          <w:sz w:val="28"/>
          <w:szCs w:val="28"/>
          <w:rtl/>
        </w:rPr>
        <w:t>ايجاد اشتغال مناسب و بكارگيري فارغ التحصيلان بيكار رشته شيلات</w:t>
      </w:r>
    </w:p>
    <w:p w:rsidR="00FC50E8" w:rsidRPr="005A78FE" w:rsidRDefault="005A78FE" w:rsidP="005A78FE">
      <w:pPr>
        <w:tabs>
          <w:tab w:val="left" w:pos="-900"/>
          <w:tab w:val="left" w:pos="0"/>
          <w:tab w:val="left" w:pos="360"/>
        </w:tabs>
        <w:bidi/>
        <w:spacing w:before="100" w:beforeAutospacing="1" w:after="100" w:afterAutospacing="1" w:line="480" w:lineRule="auto"/>
        <w:ind w:left="284" w:right="284"/>
        <w:jc w:val="center"/>
        <w:rPr>
          <w:rFonts w:cs="B Titr" w:hint="cs"/>
          <w:sz w:val="22"/>
          <w:szCs w:val="22"/>
        </w:rPr>
      </w:pPr>
      <w:r w:rsidRPr="005A78FE">
        <w:rPr>
          <w:rFonts w:cs="B Titr" w:hint="cs"/>
          <w:sz w:val="22"/>
          <w:szCs w:val="22"/>
          <w:rtl/>
        </w:rPr>
        <w:t>مزرعه پرورش متراکم کپور معمولی</w:t>
      </w:r>
    </w:p>
    <w:p w:rsidR="00DE1BF5" w:rsidRPr="00DE1BF5" w:rsidRDefault="00DE1BF5" w:rsidP="00DE1BF5">
      <w:pPr>
        <w:tabs>
          <w:tab w:val="left" w:pos="-900"/>
          <w:tab w:val="left" w:pos="0"/>
          <w:tab w:val="left" w:pos="360"/>
        </w:tabs>
        <w:bidi/>
        <w:spacing w:line="360" w:lineRule="auto"/>
        <w:ind w:left="284" w:right="284"/>
        <w:jc w:val="both"/>
        <w:rPr>
          <w:rFonts w:cs="B Titr" w:hint="cs"/>
          <w:sz w:val="12"/>
          <w:szCs w:val="12"/>
          <w:rtl/>
        </w:rPr>
      </w:pPr>
    </w:p>
    <w:p w:rsidR="00DE1BF5" w:rsidRPr="00DE1BF5" w:rsidRDefault="00DE1BF5" w:rsidP="005A78FE">
      <w:pPr>
        <w:tabs>
          <w:tab w:val="left" w:pos="6360"/>
        </w:tabs>
        <w:bidi/>
        <w:spacing w:line="360" w:lineRule="auto"/>
        <w:ind w:left="284" w:right="284"/>
        <w:rPr>
          <w:rFonts w:cs="B Titr" w:hint="cs"/>
          <w:color w:val="0000FF"/>
          <w:sz w:val="36"/>
          <w:szCs w:val="36"/>
          <w:rtl/>
          <w:lang w:bidi="fa-IR"/>
        </w:rPr>
      </w:pPr>
      <w:r w:rsidRPr="00DE1BF5">
        <w:rPr>
          <w:rFonts w:cs="B Titr" w:hint="cs"/>
          <w:color w:val="0000FF"/>
          <w:sz w:val="36"/>
          <w:szCs w:val="36"/>
          <w:rtl/>
          <w:lang w:bidi="fa-IR"/>
        </w:rPr>
        <w:t>ضرورت اجراي طرح:</w:t>
      </w:r>
    </w:p>
    <w:p w:rsidR="00683268" w:rsidRDefault="00AB1043" w:rsidP="00DE1BF5">
      <w:pPr>
        <w:tabs>
          <w:tab w:val="left" w:pos="6360"/>
        </w:tabs>
        <w:bidi/>
        <w:spacing w:line="480" w:lineRule="auto"/>
        <w:ind w:left="284" w:right="284"/>
        <w:jc w:val="lowKashida"/>
        <w:rPr>
          <w:rFonts w:cs="B Mitra" w:hint="cs"/>
          <w:b/>
          <w:bCs/>
          <w:sz w:val="36"/>
          <w:szCs w:val="36"/>
          <w:rtl/>
        </w:rPr>
      </w:pPr>
      <w:r w:rsidRPr="007621D0">
        <w:rPr>
          <w:rFonts w:cs="B Mitra" w:hint="cs"/>
          <w:b/>
          <w:bCs/>
          <w:sz w:val="36"/>
          <w:szCs w:val="36"/>
          <w:rtl/>
        </w:rPr>
        <w:t>با</w:t>
      </w:r>
      <w:r w:rsidR="00461C27" w:rsidRPr="007621D0">
        <w:rPr>
          <w:rFonts w:cs="B Mitra" w:hint="cs"/>
          <w:b/>
          <w:bCs/>
          <w:sz w:val="36"/>
          <w:szCs w:val="36"/>
          <w:rtl/>
        </w:rPr>
        <w:t xml:space="preserve"> </w:t>
      </w:r>
      <w:r w:rsidRPr="007621D0">
        <w:rPr>
          <w:rFonts w:cs="B Mitra" w:hint="cs"/>
          <w:b/>
          <w:bCs/>
          <w:sz w:val="36"/>
          <w:szCs w:val="36"/>
          <w:rtl/>
        </w:rPr>
        <w:t>توسعه صنعت پرورش آبزيان و پيشرفت در امر تكثير مصنوعي ماهيان ،</w:t>
      </w:r>
      <w:r w:rsidR="00461C27" w:rsidRPr="007621D0">
        <w:rPr>
          <w:rFonts w:cs="B Mitra" w:hint="cs"/>
          <w:b/>
          <w:bCs/>
          <w:sz w:val="36"/>
          <w:szCs w:val="36"/>
          <w:rtl/>
        </w:rPr>
        <w:t xml:space="preserve"> </w:t>
      </w:r>
      <w:r w:rsidRPr="007621D0">
        <w:rPr>
          <w:rFonts w:cs="B Mitra" w:hint="cs"/>
          <w:b/>
          <w:bCs/>
          <w:sz w:val="36"/>
          <w:szCs w:val="36"/>
          <w:rtl/>
        </w:rPr>
        <w:t xml:space="preserve">اعمال مديريت صحيح بر </w:t>
      </w:r>
      <w:r w:rsidR="00461C27" w:rsidRPr="007621D0">
        <w:rPr>
          <w:rFonts w:cs="B Mitra" w:hint="cs"/>
          <w:b/>
          <w:bCs/>
          <w:sz w:val="36"/>
          <w:szCs w:val="36"/>
          <w:rtl/>
        </w:rPr>
        <w:t>روي</w:t>
      </w:r>
      <w:r w:rsidRPr="007621D0">
        <w:rPr>
          <w:rFonts w:cs="B Mitra" w:hint="cs"/>
          <w:b/>
          <w:bCs/>
          <w:sz w:val="36"/>
          <w:szCs w:val="36"/>
          <w:rtl/>
        </w:rPr>
        <w:t xml:space="preserve"> ماهيان مولدي كه براي اين منظور استفاده ميشوند اهميت روز افزوني پيدا نموده است . امروزه در بسياري از كشورها مديري</w:t>
      </w:r>
      <w:r w:rsidR="00A800D5">
        <w:rPr>
          <w:rFonts w:cs="B Mitra" w:hint="cs"/>
          <w:b/>
          <w:bCs/>
          <w:sz w:val="36"/>
          <w:szCs w:val="36"/>
          <w:rtl/>
        </w:rPr>
        <w:t>ــ</w:t>
      </w:r>
      <w:r w:rsidRPr="007621D0">
        <w:rPr>
          <w:rFonts w:cs="B Mitra" w:hint="cs"/>
          <w:b/>
          <w:bCs/>
          <w:sz w:val="36"/>
          <w:szCs w:val="36"/>
          <w:rtl/>
        </w:rPr>
        <w:t xml:space="preserve">ت ژنتيكي جزء لاينفكي </w:t>
      </w:r>
    </w:p>
    <w:p w:rsidR="00683268" w:rsidRDefault="00683268" w:rsidP="00683268">
      <w:pPr>
        <w:tabs>
          <w:tab w:val="left" w:pos="6360"/>
        </w:tabs>
        <w:bidi/>
        <w:spacing w:line="480" w:lineRule="auto"/>
        <w:ind w:left="284" w:right="284"/>
        <w:jc w:val="lowKashida"/>
        <w:rPr>
          <w:rFonts w:cs="B Mitra" w:hint="cs"/>
          <w:b/>
          <w:bCs/>
          <w:sz w:val="12"/>
          <w:szCs w:val="12"/>
          <w:rtl/>
        </w:rPr>
      </w:pPr>
    </w:p>
    <w:p w:rsidR="00683268" w:rsidRPr="00683268" w:rsidRDefault="00683268" w:rsidP="00683268">
      <w:pPr>
        <w:tabs>
          <w:tab w:val="left" w:pos="6360"/>
        </w:tabs>
        <w:bidi/>
        <w:spacing w:line="480" w:lineRule="auto"/>
        <w:ind w:left="284" w:right="284"/>
        <w:jc w:val="lowKashida"/>
        <w:rPr>
          <w:rFonts w:cs="B Mitra" w:hint="cs"/>
          <w:b/>
          <w:bCs/>
          <w:sz w:val="12"/>
          <w:szCs w:val="12"/>
          <w:rtl/>
        </w:rPr>
      </w:pPr>
    </w:p>
    <w:p w:rsidR="00B81BC3" w:rsidRDefault="00F43FB4" w:rsidP="00683268">
      <w:pPr>
        <w:tabs>
          <w:tab w:val="left" w:pos="6360"/>
        </w:tabs>
        <w:bidi/>
        <w:spacing w:line="480" w:lineRule="auto"/>
        <w:ind w:left="284" w:right="284"/>
        <w:jc w:val="lowKashida"/>
        <w:rPr>
          <w:rFonts w:cs="B Mitra" w:hint="cs"/>
          <w:b/>
          <w:bCs/>
          <w:sz w:val="36"/>
          <w:szCs w:val="36"/>
          <w:rtl/>
        </w:rPr>
      </w:pPr>
      <w:r>
        <w:rPr>
          <w:noProof/>
        </w:rPr>
        <w:drawing>
          <wp:anchor distT="0" distB="0" distL="114300" distR="114300" simplePos="0" relativeHeight="251660800" behindDoc="0" locked="0" layoutInCell="1" allowOverlap="1">
            <wp:simplePos x="0" y="0"/>
            <wp:positionH relativeFrom="column">
              <wp:posOffset>974090</wp:posOffset>
            </wp:positionH>
            <wp:positionV relativeFrom="paragraph">
              <wp:posOffset>6356350</wp:posOffset>
            </wp:positionV>
            <wp:extent cx="4613910" cy="2489835"/>
            <wp:effectExtent l="19050" t="0" r="0" b="0"/>
            <wp:wrapTopAndBottom/>
            <wp:docPr id="15" name="Picture 15" descr="IMG_۲۰۱۷۰۸۰۸_۱۱۳۷۰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_۲۰۱۷۰۸۰۸_۱۱۳۷۰۶"/>
                    <pic:cNvPicPr>
                      <a:picLocks noChangeAspect="1" noChangeArrowheads="1"/>
                    </pic:cNvPicPr>
                  </pic:nvPicPr>
                  <pic:blipFill>
                    <a:blip r:embed="rId11" cstate="print"/>
                    <a:srcRect/>
                    <a:stretch>
                      <a:fillRect/>
                    </a:stretch>
                  </pic:blipFill>
                  <pic:spPr bwMode="auto">
                    <a:xfrm>
                      <a:off x="0" y="0"/>
                      <a:ext cx="4613910" cy="2489835"/>
                    </a:xfrm>
                    <a:prstGeom prst="rect">
                      <a:avLst/>
                    </a:prstGeom>
                    <a:noFill/>
                    <a:ln w="9525">
                      <a:noFill/>
                      <a:miter lim="800000"/>
                      <a:headEnd/>
                      <a:tailEnd/>
                    </a:ln>
                  </pic:spPr>
                </pic:pic>
              </a:graphicData>
            </a:graphic>
          </wp:anchor>
        </w:drawing>
      </w:r>
      <w:r w:rsidR="00AB1043" w:rsidRPr="007621D0">
        <w:rPr>
          <w:rFonts w:cs="B Mitra" w:hint="cs"/>
          <w:b/>
          <w:bCs/>
          <w:sz w:val="36"/>
          <w:szCs w:val="36"/>
          <w:rtl/>
        </w:rPr>
        <w:t xml:space="preserve">از مديريت ذخاير ماهيان مولد گرديده است زيرا توان بيولوژيكي هرجمعيت از ماهيان </w:t>
      </w:r>
      <w:r w:rsidR="00461C27" w:rsidRPr="007621D0">
        <w:rPr>
          <w:rFonts w:cs="B Mitra" w:hint="cs"/>
          <w:b/>
          <w:bCs/>
          <w:sz w:val="36"/>
          <w:szCs w:val="36"/>
          <w:rtl/>
        </w:rPr>
        <w:t xml:space="preserve">به وسيله مواد وراثتي و خزانه </w:t>
      </w:r>
      <w:r w:rsidR="00E71EE9" w:rsidRPr="007621D0">
        <w:rPr>
          <w:rFonts w:cs="B Mitra" w:hint="cs"/>
          <w:b/>
          <w:bCs/>
          <w:sz w:val="36"/>
          <w:szCs w:val="36"/>
          <w:rtl/>
        </w:rPr>
        <w:t>ژني</w:t>
      </w:r>
      <w:r w:rsidR="00461C27" w:rsidRPr="007621D0">
        <w:rPr>
          <w:rFonts w:cs="B Mitra" w:hint="cs"/>
          <w:b/>
          <w:bCs/>
          <w:sz w:val="36"/>
          <w:szCs w:val="36"/>
          <w:rtl/>
        </w:rPr>
        <w:t xml:space="preserve"> آن جمعيت تعيين ميشود ، بايد توجه داشت كه تمامي فعاليتهاي بيولوژيكي ماهيان از قبيل تغذيه‌، رشد ، توليد مثل ، سازگاري با شرايط محيط زيست ، مسائل بهداشتي و... به طور مستقيم و يا غير مستقيم توسط ژنها كنترل ميشوند.</w:t>
      </w:r>
      <w:r w:rsidR="00B81BC3" w:rsidRPr="007621D0">
        <w:rPr>
          <w:rFonts w:cs="B Mitra" w:hint="cs"/>
          <w:b/>
          <w:bCs/>
          <w:sz w:val="36"/>
          <w:szCs w:val="36"/>
          <w:rtl/>
        </w:rPr>
        <w:t>در سالهاي اخير با عنايت به  نبود مولدين اصلاح شده مورد نياز مراكز تكثير ماهيان گرم آبي شاهد بروز عوا</w:t>
      </w:r>
      <w:r w:rsidR="00E71EE9" w:rsidRPr="007621D0">
        <w:rPr>
          <w:rFonts w:cs="B Mitra" w:hint="cs"/>
          <w:b/>
          <w:bCs/>
          <w:sz w:val="36"/>
          <w:szCs w:val="36"/>
          <w:rtl/>
        </w:rPr>
        <w:t>ر</w:t>
      </w:r>
      <w:r w:rsidR="00B81BC3" w:rsidRPr="007621D0">
        <w:rPr>
          <w:rFonts w:cs="B Mitra" w:hint="cs"/>
          <w:b/>
          <w:bCs/>
          <w:sz w:val="36"/>
          <w:szCs w:val="36"/>
          <w:rtl/>
        </w:rPr>
        <w:t>ض هم خوني (</w:t>
      </w:r>
      <w:r w:rsidR="00B81BC3" w:rsidRPr="007621D0">
        <w:rPr>
          <w:rFonts w:cs="B Mitra"/>
          <w:b/>
          <w:bCs/>
          <w:sz w:val="36"/>
          <w:szCs w:val="36"/>
        </w:rPr>
        <w:t>Imbreeding</w:t>
      </w:r>
      <w:r w:rsidR="00B81BC3" w:rsidRPr="007621D0">
        <w:rPr>
          <w:rFonts w:cs="B Mitra" w:hint="cs"/>
          <w:b/>
          <w:bCs/>
          <w:sz w:val="36"/>
          <w:szCs w:val="36"/>
          <w:rtl/>
        </w:rPr>
        <w:t xml:space="preserve">) در ماهيان گرم آبي ميباشيم كه اين امر موجب افزايش ضريب تبديل غذا ( </w:t>
      </w:r>
      <w:r w:rsidR="00B81BC3" w:rsidRPr="007621D0">
        <w:rPr>
          <w:rFonts w:cs="B Mitra"/>
          <w:b/>
          <w:bCs/>
          <w:sz w:val="36"/>
          <w:szCs w:val="36"/>
        </w:rPr>
        <w:t>FCR</w:t>
      </w:r>
      <w:r w:rsidR="00B81BC3" w:rsidRPr="007621D0">
        <w:rPr>
          <w:rFonts w:cs="B Mitra" w:hint="cs"/>
          <w:b/>
          <w:bCs/>
          <w:sz w:val="36"/>
          <w:szCs w:val="36"/>
          <w:rtl/>
        </w:rPr>
        <w:t xml:space="preserve">) و كاهش مقاومت ماهيان پرورشي در مقابل بيماريها و همچنين كاهش رشد طبيعي و نهايتاً كاهش </w:t>
      </w:r>
      <w:r w:rsidR="0084001F" w:rsidRPr="007621D0">
        <w:rPr>
          <w:rFonts w:cs="B Mitra" w:hint="cs"/>
          <w:b/>
          <w:bCs/>
          <w:sz w:val="36"/>
          <w:szCs w:val="36"/>
          <w:rtl/>
        </w:rPr>
        <w:t>توجيه اقتصادي فعاليت پرورش ماهيان گرم آبي ميگردد</w:t>
      </w:r>
      <w:r w:rsidR="00957231" w:rsidRPr="007621D0">
        <w:rPr>
          <w:rFonts w:cs="B Mitra" w:hint="cs"/>
          <w:b/>
          <w:bCs/>
          <w:sz w:val="36"/>
          <w:szCs w:val="36"/>
          <w:rtl/>
        </w:rPr>
        <w:t xml:space="preserve"> </w:t>
      </w:r>
      <w:r w:rsidR="00E74C4E" w:rsidRPr="007621D0">
        <w:rPr>
          <w:rFonts w:cs="B Mitra" w:hint="cs"/>
          <w:b/>
          <w:bCs/>
          <w:sz w:val="36"/>
          <w:szCs w:val="36"/>
          <w:rtl/>
        </w:rPr>
        <w:t>.</w:t>
      </w:r>
      <w:r w:rsidR="0084001F" w:rsidRPr="007621D0">
        <w:rPr>
          <w:rFonts w:cs="B Mitra" w:hint="cs"/>
          <w:b/>
          <w:bCs/>
          <w:sz w:val="36"/>
          <w:szCs w:val="36"/>
          <w:rtl/>
        </w:rPr>
        <w:t xml:space="preserve"> </w:t>
      </w:r>
    </w:p>
    <w:p w:rsidR="00683268" w:rsidRPr="00683268" w:rsidRDefault="00683268" w:rsidP="00683268">
      <w:pPr>
        <w:tabs>
          <w:tab w:val="left" w:pos="6360"/>
        </w:tabs>
        <w:bidi/>
        <w:spacing w:line="480" w:lineRule="auto"/>
        <w:ind w:left="284" w:right="284"/>
        <w:jc w:val="center"/>
        <w:rPr>
          <w:rFonts w:cs="B Titr" w:hint="cs"/>
          <w:b/>
          <w:bCs/>
          <w:sz w:val="8"/>
          <w:szCs w:val="8"/>
          <w:rtl/>
        </w:rPr>
      </w:pPr>
    </w:p>
    <w:p w:rsidR="009E5514" w:rsidRPr="00F13C51" w:rsidRDefault="00F13C51" w:rsidP="00683268">
      <w:pPr>
        <w:tabs>
          <w:tab w:val="left" w:pos="6360"/>
        </w:tabs>
        <w:bidi/>
        <w:spacing w:line="480" w:lineRule="auto"/>
        <w:ind w:left="284" w:right="284"/>
        <w:jc w:val="center"/>
        <w:rPr>
          <w:rFonts w:cs="B Titr" w:hint="cs"/>
          <w:b/>
          <w:bCs/>
          <w:sz w:val="22"/>
          <w:szCs w:val="22"/>
          <w:rtl/>
        </w:rPr>
      </w:pPr>
      <w:r w:rsidRPr="00F13C51">
        <w:rPr>
          <w:rFonts w:cs="B Titr" w:hint="cs"/>
          <w:b/>
          <w:bCs/>
          <w:sz w:val="22"/>
          <w:szCs w:val="22"/>
          <w:rtl/>
        </w:rPr>
        <w:t>پرورش کپور معمولی در قفس متحرک در مزرعه گرم آبی</w:t>
      </w:r>
    </w:p>
    <w:p w:rsidR="00683268" w:rsidRPr="00683268" w:rsidRDefault="00683268" w:rsidP="00DE1BF5">
      <w:pPr>
        <w:tabs>
          <w:tab w:val="left" w:pos="6360"/>
        </w:tabs>
        <w:bidi/>
        <w:spacing w:line="480" w:lineRule="auto"/>
        <w:ind w:left="284" w:right="284"/>
        <w:rPr>
          <w:rFonts w:cs="B Titr" w:hint="cs"/>
          <w:color w:val="0000FF"/>
          <w:sz w:val="8"/>
          <w:szCs w:val="8"/>
          <w:rtl/>
          <w:lang w:bidi="fa-IR"/>
        </w:rPr>
      </w:pPr>
    </w:p>
    <w:p w:rsidR="00683268" w:rsidRDefault="00683268" w:rsidP="00683268">
      <w:pPr>
        <w:tabs>
          <w:tab w:val="left" w:pos="6360"/>
        </w:tabs>
        <w:bidi/>
        <w:spacing w:line="480" w:lineRule="auto"/>
        <w:ind w:left="284" w:right="284"/>
        <w:rPr>
          <w:rFonts w:cs="B Titr" w:hint="cs"/>
          <w:color w:val="0000FF"/>
          <w:sz w:val="10"/>
          <w:szCs w:val="10"/>
          <w:rtl/>
          <w:lang w:bidi="fa-IR"/>
        </w:rPr>
      </w:pPr>
    </w:p>
    <w:p w:rsidR="00683268" w:rsidRPr="00683268" w:rsidRDefault="00683268" w:rsidP="00683268">
      <w:pPr>
        <w:tabs>
          <w:tab w:val="left" w:pos="6360"/>
        </w:tabs>
        <w:bidi/>
        <w:spacing w:line="360" w:lineRule="auto"/>
        <w:ind w:left="284" w:right="284"/>
        <w:rPr>
          <w:rFonts w:cs="B Titr" w:hint="cs"/>
          <w:color w:val="0000FF"/>
          <w:sz w:val="10"/>
          <w:szCs w:val="10"/>
          <w:rtl/>
          <w:lang w:bidi="fa-IR"/>
        </w:rPr>
      </w:pPr>
    </w:p>
    <w:p w:rsidR="002631F3" w:rsidRPr="00E60B0F" w:rsidRDefault="00DE1BF5" w:rsidP="00683268">
      <w:pPr>
        <w:tabs>
          <w:tab w:val="left" w:pos="6360"/>
        </w:tabs>
        <w:bidi/>
        <w:spacing w:line="360" w:lineRule="auto"/>
        <w:ind w:left="284" w:right="284"/>
        <w:rPr>
          <w:rFonts w:cs="B Titr"/>
          <w:color w:val="0000FF"/>
          <w:sz w:val="32"/>
          <w:szCs w:val="32"/>
          <w:rtl/>
          <w:lang w:bidi="fa-IR"/>
        </w:rPr>
      </w:pPr>
      <w:r>
        <w:rPr>
          <w:rFonts w:cs="B Titr" w:hint="cs"/>
          <w:color w:val="0000FF"/>
          <w:sz w:val="32"/>
          <w:szCs w:val="32"/>
          <w:rtl/>
          <w:lang w:bidi="fa-IR"/>
        </w:rPr>
        <w:t xml:space="preserve">سوابق موجود در جهان </w:t>
      </w:r>
      <w:r w:rsidR="002631F3" w:rsidRPr="00E60B0F">
        <w:rPr>
          <w:rFonts w:cs="B Titr" w:hint="cs"/>
          <w:color w:val="0000FF"/>
          <w:sz w:val="32"/>
          <w:szCs w:val="32"/>
          <w:rtl/>
          <w:lang w:bidi="fa-IR"/>
        </w:rPr>
        <w:t xml:space="preserve"> :</w:t>
      </w:r>
    </w:p>
    <w:p w:rsidR="009E5514" w:rsidRPr="005A78FE" w:rsidRDefault="002631F3" w:rsidP="00683268">
      <w:pPr>
        <w:bidi/>
        <w:spacing w:line="360" w:lineRule="auto"/>
        <w:ind w:left="283" w:right="284" w:hanging="142"/>
        <w:jc w:val="both"/>
        <w:rPr>
          <w:rFonts w:cs="B Mitra"/>
          <w:b/>
          <w:bCs/>
          <w:sz w:val="32"/>
          <w:szCs w:val="32"/>
        </w:rPr>
      </w:pPr>
      <w:r w:rsidRPr="00E60B0F">
        <w:rPr>
          <w:rFonts w:cs="B Mitra" w:hint="cs"/>
          <w:b/>
          <w:bCs/>
          <w:sz w:val="36"/>
          <w:szCs w:val="36"/>
          <w:rtl/>
        </w:rPr>
        <w:t>از جمله كشورهاي صاحب تجربه در خصوص بهگزيني و اصلاح نژاد كپورماهيان در دنيا ميتوان به كشور چـين</w:t>
      </w:r>
      <w:r w:rsidR="00F968E8" w:rsidRPr="00E60B0F">
        <w:rPr>
          <w:rFonts w:cs="B Mitra" w:hint="cs"/>
          <w:b/>
          <w:bCs/>
          <w:sz w:val="36"/>
          <w:szCs w:val="36"/>
          <w:rtl/>
        </w:rPr>
        <w:t xml:space="preserve"> </w:t>
      </w:r>
      <w:r w:rsidRPr="00E60B0F">
        <w:rPr>
          <w:rFonts w:cs="B Mitra" w:hint="cs"/>
          <w:b/>
          <w:bCs/>
          <w:sz w:val="36"/>
          <w:szCs w:val="36"/>
          <w:rtl/>
        </w:rPr>
        <w:t>در منطقه آسيا و كشور مجارستان در منطقه اروپا اشاره كرد ، قابل توجه اينكه</w:t>
      </w:r>
      <w:r w:rsidR="00E71EE9" w:rsidRPr="00E60B0F">
        <w:rPr>
          <w:rFonts w:cs="B Mitra" w:hint="cs"/>
          <w:b/>
          <w:bCs/>
          <w:sz w:val="36"/>
          <w:szCs w:val="36"/>
          <w:rtl/>
        </w:rPr>
        <w:t xml:space="preserve"> مولدين</w:t>
      </w:r>
      <w:r w:rsidRPr="00E60B0F">
        <w:rPr>
          <w:rFonts w:cs="B Mitra" w:hint="cs"/>
          <w:b/>
          <w:bCs/>
          <w:sz w:val="36"/>
          <w:szCs w:val="36"/>
          <w:rtl/>
        </w:rPr>
        <w:t xml:space="preserve"> گونه هاي پرورشي كشور</w:t>
      </w:r>
      <w:r w:rsidR="00E71EE9" w:rsidRPr="00E60B0F">
        <w:rPr>
          <w:rFonts w:cs="B Mitra" w:hint="cs"/>
          <w:b/>
          <w:bCs/>
          <w:sz w:val="36"/>
          <w:szCs w:val="36"/>
          <w:rtl/>
        </w:rPr>
        <w:t>ما</w:t>
      </w:r>
      <w:r w:rsidRPr="00E60B0F">
        <w:rPr>
          <w:rFonts w:cs="B Mitra" w:hint="cs"/>
          <w:b/>
          <w:bCs/>
          <w:sz w:val="36"/>
          <w:szCs w:val="36"/>
          <w:rtl/>
        </w:rPr>
        <w:t xml:space="preserve"> نيز از همين مناطق وارد شده است </w:t>
      </w:r>
      <w:r w:rsidR="00E60B0F" w:rsidRPr="00E60B0F">
        <w:rPr>
          <w:rFonts w:cs="B Mitra"/>
          <w:b/>
          <w:bCs/>
          <w:sz w:val="36"/>
          <w:szCs w:val="36"/>
          <w:rtl/>
        </w:rPr>
        <w:t xml:space="preserve">کشور مجارستان به‌عنوان یکی از کشورهای پیشرو در اصلاح نژاد ماهی کپور معمولی شناخته می‌شود. مجارستان در این زمینه، روش‌های مختلفی را به‌منظور اجرای برنامه اصلاح نژاد این‌گونه به اجرا درآورده‌ و توانسته است در قالب توافق‌نامه‌های دو یا چندجانبه تبادل ژنی، گونه‌های اصلاح‌نژادشده خود را به کشورهای متعددی (ازجمله جمهوری چک، لهستان، رومانی و ویتنام) معرفی نماید.  در این زمینه، نتایج ممتازی از پرورش نژادهای معرفی‌شده چه به‌صورت خالص و چه تلاقی داده‌شده با نژادهای بومی این کشورها به </w:t>
      </w:r>
      <w:r w:rsidR="00E60B0F" w:rsidRPr="005A78FE">
        <w:rPr>
          <w:rFonts w:cs="B Mitra"/>
          <w:b/>
          <w:bCs/>
          <w:sz w:val="32"/>
          <w:szCs w:val="32"/>
          <w:rtl/>
        </w:rPr>
        <w:t>دست</w:t>
      </w:r>
      <w:r w:rsidR="005A78FE" w:rsidRPr="005A78FE">
        <w:rPr>
          <w:rFonts w:cs="B Mitra" w:hint="cs"/>
          <w:b/>
          <w:bCs/>
          <w:sz w:val="32"/>
          <w:szCs w:val="32"/>
          <w:rtl/>
        </w:rPr>
        <w:t xml:space="preserve"> </w:t>
      </w:r>
      <w:r w:rsidR="00E60B0F" w:rsidRPr="005A78FE">
        <w:rPr>
          <w:rFonts w:cs="B Mitra"/>
          <w:b/>
          <w:bCs/>
          <w:sz w:val="32"/>
          <w:szCs w:val="32"/>
          <w:rtl/>
        </w:rPr>
        <w:t>آمده است</w:t>
      </w:r>
      <w:r w:rsidR="00E60B0F" w:rsidRPr="005A78FE">
        <w:rPr>
          <w:rFonts w:cs="B Mitra"/>
          <w:b/>
          <w:bCs/>
          <w:sz w:val="32"/>
          <w:szCs w:val="32"/>
        </w:rPr>
        <w:t>.</w:t>
      </w:r>
    </w:p>
    <w:p w:rsidR="005A78FE" w:rsidRDefault="00F43FB4" w:rsidP="005A78FE">
      <w:pPr>
        <w:bidi/>
        <w:spacing w:line="480" w:lineRule="auto"/>
        <w:ind w:left="283" w:right="284" w:hanging="142"/>
        <w:jc w:val="both"/>
        <w:rPr>
          <w:rFonts w:cs="B Mitra"/>
          <w:b/>
          <w:bCs/>
          <w:sz w:val="36"/>
          <w:szCs w:val="36"/>
        </w:rPr>
      </w:pPr>
      <w:r>
        <w:rPr>
          <w:rFonts w:cs="B Mitra"/>
          <w:b/>
          <w:bCs/>
          <w:noProof/>
          <w:sz w:val="36"/>
          <w:szCs w:val="36"/>
        </w:rPr>
        <w:drawing>
          <wp:anchor distT="0" distB="0" distL="114300" distR="114300" simplePos="0" relativeHeight="251659776" behindDoc="0" locked="0" layoutInCell="1" allowOverlap="1">
            <wp:simplePos x="0" y="0"/>
            <wp:positionH relativeFrom="column">
              <wp:posOffset>845820</wp:posOffset>
            </wp:positionH>
            <wp:positionV relativeFrom="paragraph">
              <wp:posOffset>398780</wp:posOffset>
            </wp:positionV>
            <wp:extent cx="5224780" cy="2792730"/>
            <wp:effectExtent l="19050" t="0" r="0" b="0"/>
            <wp:wrapSquare wrapText="right"/>
            <wp:docPr id="14" name="Picture 1" descr="\\192.168.0.15\ali\Picture\PICTURE\هواده\IMG_0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15\ali\Picture\PICTURE\هواده\IMG_0760.jpg"/>
                    <pic:cNvPicPr>
                      <a:picLocks noChangeAspect="1" noChangeArrowheads="1"/>
                    </pic:cNvPicPr>
                  </pic:nvPicPr>
                  <pic:blipFill>
                    <a:blip r:embed="rId12"/>
                    <a:srcRect/>
                    <a:stretch>
                      <a:fillRect/>
                    </a:stretch>
                  </pic:blipFill>
                  <pic:spPr bwMode="auto">
                    <a:xfrm>
                      <a:off x="0" y="0"/>
                      <a:ext cx="5224780" cy="2792730"/>
                    </a:xfrm>
                    <a:prstGeom prst="rect">
                      <a:avLst/>
                    </a:prstGeom>
                    <a:noFill/>
                    <a:ln w="9525">
                      <a:noFill/>
                      <a:miter lim="800000"/>
                      <a:headEnd/>
                      <a:tailEnd/>
                    </a:ln>
                  </pic:spPr>
                </pic:pic>
              </a:graphicData>
            </a:graphic>
          </wp:anchor>
        </w:drawing>
      </w:r>
    </w:p>
    <w:p w:rsidR="005A78FE" w:rsidRPr="005A78FE" w:rsidRDefault="005A78FE" w:rsidP="005A78FE">
      <w:pPr>
        <w:bidi/>
        <w:rPr>
          <w:rFonts w:cs="B Mitra"/>
          <w:sz w:val="36"/>
          <w:szCs w:val="36"/>
        </w:rPr>
      </w:pPr>
    </w:p>
    <w:p w:rsidR="005A78FE" w:rsidRPr="005A78FE" w:rsidRDefault="005A78FE" w:rsidP="005A78FE">
      <w:pPr>
        <w:bidi/>
        <w:rPr>
          <w:rFonts w:cs="B Mitra"/>
          <w:sz w:val="36"/>
          <w:szCs w:val="36"/>
        </w:rPr>
      </w:pPr>
    </w:p>
    <w:p w:rsidR="005A78FE" w:rsidRPr="005A78FE" w:rsidRDefault="005A78FE" w:rsidP="005A78FE">
      <w:pPr>
        <w:bidi/>
        <w:rPr>
          <w:rFonts w:cs="B Mitra"/>
          <w:sz w:val="36"/>
          <w:szCs w:val="36"/>
        </w:rPr>
      </w:pPr>
    </w:p>
    <w:p w:rsidR="005A78FE" w:rsidRPr="005A78FE" w:rsidRDefault="005A78FE" w:rsidP="005A78FE">
      <w:pPr>
        <w:bidi/>
        <w:rPr>
          <w:rFonts w:cs="B Mitra"/>
          <w:sz w:val="36"/>
          <w:szCs w:val="36"/>
        </w:rPr>
      </w:pPr>
    </w:p>
    <w:p w:rsidR="005A78FE" w:rsidRPr="005A78FE" w:rsidRDefault="005A78FE" w:rsidP="005A78FE">
      <w:pPr>
        <w:bidi/>
        <w:rPr>
          <w:rFonts w:cs="B Mitra"/>
          <w:sz w:val="36"/>
          <w:szCs w:val="36"/>
        </w:rPr>
      </w:pPr>
    </w:p>
    <w:p w:rsidR="005A78FE" w:rsidRPr="005A78FE" w:rsidRDefault="005A78FE" w:rsidP="005A78FE">
      <w:pPr>
        <w:bidi/>
        <w:rPr>
          <w:rFonts w:cs="B Mitra"/>
          <w:sz w:val="36"/>
          <w:szCs w:val="36"/>
        </w:rPr>
      </w:pPr>
    </w:p>
    <w:p w:rsidR="00683268" w:rsidRDefault="00683268" w:rsidP="005A78FE">
      <w:pPr>
        <w:bidi/>
        <w:jc w:val="center"/>
        <w:rPr>
          <w:rFonts w:cs="B Titr" w:hint="cs"/>
          <w:sz w:val="22"/>
          <w:szCs w:val="22"/>
          <w:rtl/>
        </w:rPr>
      </w:pPr>
    </w:p>
    <w:p w:rsidR="00683268" w:rsidRDefault="00683268" w:rsidP="00683268">
      <w:pPr>
        <w:bidi/>
        <w:jc w:val="center"/>
        <w:rPr>
          <w:rFonts w:cs="B Titr" w:hint="cs"/>
          <w:sz w:val="22"/>
          <w:szCs w:val="22"/>
          <w:rtl/>
        </w:rPr>
      </w:pPr>
    </w:p>
    <w:p w:rsidR="00683268" w:rsidRDefault="00683268" w:rsidP="00683268">
      <w:pPr>
        <w:bidi/>
        <w:jc w:val="center"/>
        <w:rPr>
          <w:rFonts w:cs="B Titr" w:hint="cs"/>
          <w:sz w:val="22"/>
          <w:szCs w:val="22"/>
          <w:rtl/>
        </w:rPr>
      </w:pPr>
    </w:p>
    <w:p w:rsidR="00683268" w:rsidRDefault="00683268" w:rsidP="00683268">
      <w:pPr>
        <w:bidi/>
        <w:jc w:val="center"/>
        <w:rPr>
          <w:rFonts w:cs="B Titr" w:hint="cs"/>
          <w:sz w:val="22"/>
          <w:szCs w:val="22"/>
          <w:rtl/>
        </w:rPr>
      </w:pPr>
    </w:p>
    <w:p w:rsidR="00683268" w:rsidRDefault="00683268" w:rsidP="00683268">
      <w:pPr>
        <w:bidi/>
        <w:jc w:val="center"/>
        <w:rPr>
          <w:rFonts w:cs="B Titr" w:hint="cs"/>
          <w:sz w:val="22"/>
          <w:szCs w:val="22"/>
          <w:rtl/>
        </w:rPr>
      </w:pPr>
    </w:p>
    <w:p w:rsidR="005A78FE" w:rsidRPr="005A78FE" w:rsidRDefault="005A78FE" w:rsidP="00683268">
      <w:pPr>
        <w:bidi/>
        <w:jc w:val="center"/>
        <w:rPr>
          <w:rFonts w:cs="B Titr"/>
          <w:sz w:val="22"/>
          <w:szCs w:val="22"/>
        </w:rPr>
      </w:pPr>
      <w:r w:rsidRPr="005A78FE">
        <w:rPr>
          <w:rFonts w:cs="B Titr" w:hint="cs"/>
          <w:sz w:val="22"/>
          <w:szCs w:val="22"/>
          <w:rtl/>
        </w:rPr>
        <w:t>استفاده از تجهیزات هوادهی در مزارع گرم آبی</w:t>
      </w:r>
    </w:p>
    <w:p w:rsidR="005A78FE" w:rsidRPr="005A78FE" w:rsidRDefault="005A78FE" w:rsidP="005A78FE">
      <w:pPr>
        <w:bidi/>
        <w:rPr>
          <w:rFonts w:cs="B Mitra"/>
          <w:sz w:val="36"/>
          <w:szCs w:val="36"/>
        </w:rPr>
      </w:pPr>
    </w:p>
    <w:p w:rsidR="00683268" w:rsidRDefault="00683268" w:rsidP="00683268">
      <w:pPr>
        <w:bidi/>
        <w:spacing w:line="480" w:lineRule="auto"/>
        <w:ind w:left="283" w:right="284" w:hanging="142"/>
        <w:jc w:val="both"/>
        <w:rPr>
          <w:rFonts w:cs="B Titr" w:hint="cs"/>
          <w:color w:val="0000FF"/>
          <w:rtl/>
          <w:lang w:bidi="fa-IR"/>
        </w:rPr>
      </w:pPr>
    </w:p>
    <w:p w:rsidR="00683268" w:rsidRPr="00683268" w:rsidRDefault="00683268" w:rsidP="00683268">
      <w:pPr>
        <w:bidi/>
        <w:spacing w:line="480" w:lineRule="auto"/>
        <w:ind w:left="283" w:right="284" w:hanging="142"/>
        <w:jc w:val="both"/>
        <w:rPr>
          <w:rFonts w:cs="B Titr" w:hint="cs"/>
          <w:color w:val="0000FF"/>
          <w:sz w:val="8"/>
          <w:szCs w:val="8"/>
          <w:rtl/>
          <w:lang w:bidi="fa-IR"/>
        </w:rPr>
      </w:pPr>
    </w:p>
    <w:p w:rsidR="005235FC" w:rsidRPr="00E60B0F" w:rsidRDefault="005235FC" w:rsidP="00683268">
      <w:pPr>
        <w:bidi/>
        <w:spacing w:line="480" w:lineRule="auto"/>
        <w:ind w:left="283" w:right="284" w:hanging="142"/>
        <w:jc w:val="both"/>
        <w:rPr>
          <w:rFonts w:cs="B Titr" w:hint="cs"/>
          <w:color w:val="0000FF"/>
          <w:sz w:val="32"/>
          <w:szCs w:val="32"/>
          <w:rtl/>
          <w:lang w:bidi="fa-IR"/>
        </w:rPr>
      </w:pPr>
      <w:r>
        <w:rPr>
          <w:rFonts w:cs="B Titr" w:hint="cs"/>
          <w:color w:val="0000FF"/>
          <w:sz w:val="32"/>
          <w:szCs w:val="32"/>
          <w:rtl/>
          <w:lang w:bidi="fa-IR"/>
        </w:rPr>
        <w:t>وضعیت موجود در کشور</w:t>
      </w:r>
      <w:r w:rsidRPr="00E60B0F">
        <w:rPr>
          <w:rFonts w:cs="B Titr" w:hint="cs"/>
          <w:color w:val="0000FF"/>
          <w:sz w:val="32"/>
          <w:szCs w:val="32"/>
          <w:rtl/>
          <w:lang w:bidi="fa-IR"/>
        </w:rPr>
        <w:t xml:space="preserve"> :</w:t>
      </w:r>
    </w:p>
    <w:p w:rsidR="00B76CE1" w:rsidRDefault="009E5514" w:rsidP="00683268">
      <w:pPr>
        <w:shd w:val="clear" w:color="auto" w:fill="FDFDFD"/>
        <w:bidi/>
        <w:spacing w:line="480" w:lineRule="auto"/>
        <w:ind w:left="141" w:right="142"/>
        <w:jc w:val="both"/>
        <w:rPr>
          <w:rFonts w:cs="B Mitra" w:hint="cs"/>
          <w:b/>
          <w:bCs/>
          <w:sz w:val="36"/>
          <w:szCs w:val="36"/>
          <w:rtl/>
        </w:rPr>
      </w:pPr>
      <w:r w:rsidRPr="009E5514">
        <w:rPr>
          <w:rFonts w:cs="B Mitra"/>
          <w:b/>
          <w:bCs/>
          <w:sz w:val="36"/>
          <w:szCs w:val="36"/>
          <w:rtl/>
        </w:rPr>
        <w:t xml:space="preserve">طرح ملی اصلاح نژاد ماهی کپور با </w:t>
      </w:r>
      <w:r w:rsidRPr="009E5514">
        <w:rPr>
          <w:rFonts w:cs="B Mitra" w:hint="cs"/>
          <w:b/>
          <w:bCs/>
          <w:sz w:val="36"/>
          <w:szCs w:val="36"/>
          <w:rtl/>
        </w:rPr>
        <w:t>همکاری</w:t>
      </w:r>
      <w:r w:rsidRPr="009E5514">
        <w:rPr>
          <w:rFonts w:cs="B Mitra"/>
          <w:b/>
          <w:bCs/>
          <w:sz w:val="36"/>
          <w:szCs w:val="36"/>
          <w:rtl/>
        </w:rPr>
        <w:t xml:space="preserve"> مؤسسه تحقیقات علوم شیلاتی ایران</w:t>
      </w:r>
      <w:r w:rsidRPr="009E5514">
        <w:rPr>
          <w:rFonts w:cs="B Mitra" w:hint="cs"/>
          <w:b/>
          <w:bCs/>
          <w:sz w:val="36"/>
          <w:szCs w:val="36"/>
          <w:rtl/>
        </w:rPr>
        <w:t xml:space="preserve"> </w:t>
      </w:r>
      <w:r w:rsidR="00683268">
        <w:rPr>
          <w:rFonts w:cs="B Mitra" w:hint="cs"/>
          <w:b/>
          <w:bCs/>
          <w:sz w:val="36"/>
          <w:szCs w:val="36"/>
          <w:rtl/>
        </w:rPr>
        <w:t>(</w:t>
      </w:r>
      <w:r w:rsidRPr="009E5514">
        <w:rPr>
          <w:rFonts w:cs="B Mitra"/>
          <w:b/>
          <w:bCs/>
          <w:sz w:val="36"/>
          <w:szCs w:val="36"/>
          <w:rtl/>
        </w:rPr>
        <w:t xml:space="preserve">پژوهشکده آبزی پروری آب های داخلی و پژوهشکده آبزی پروری جنوب کشور </w:t>
      </w:r>
      <w:r w:rsidRPr="009E5514">
        <w:rPr>
          <w:rFonts w:cs="B Mitra" w:hint="cs"/>
          <w:b/>
          <w:bCs/>
          <w:sz w:val="36"/>
          <w:szCs w:val="36"/>
          <w:rtl/>
        </w:rPr>
        <w:t>) و</w:t>
      </w:r>
      <w:r w:rsidRPr="009E5514">
        <w:rPr>
          <w:rFonts w:cs="B Mitra"/>
          <w:b/>
          <w:bCs/>
          <w:sz w:val="36"/>
          <w:szCs w:val="36"/>
          <w:rtl/>
        </w:rPr>
        <w:t xml:space="preserve"> مؤسسه تحقیقات شیلات سارواش </w:t>
      </w:r>
      <w:r>
        <w:rPr>
          <w:rFonts w:cs="B Mitra" w:hint="cs"/>
          <w:b/>
          <w:bCs/>
          <w:sz w:val="36"/>
          <w:szCs w:val="36"/>
          <w:rtl/>
        </w:rPr>
        <w:t>کشور</w:t>
      </w:r>
      <w:r w:rsidRPr="009E5514">
        <w:rPr>
          <w:rFonts w:cs="B Mitra"/>
          <w:b/>
          <w:bCs/>
          <w:sz w:val="36"/>
          <w:szCs w:val="36"/>
          <w:rtl/>
        </w:rPr>
        <w:t>مجارستان و مشارکت بخش خصوصی</w:t>
      </w:r>
      <w:r w:rsidR="000B2A99">
        <w:rPr>
          <w:rFonts w:cs="B Mitra" w:hint="cs"/>
          <w:b/>
          <w:bCs/>
          <w:sz w:val="36"/>
          <w:szCs w:val="36"/>
          <w:rtl/>
        </w:rPr>
        <w:t xml:space="preserve"> با هدف افرایش 10 درصدی میزان تولید کپورماهیان کشور در سال از طریق اصلاح نژاد ،</w:t>
      </w:r>
      <w:r w:rsidRPr="009E5514">
        <w:rPr>
          <w:rFonts w:cs="B Mitra"/>
          <w:b/>
          <w:bCs/>
          <w:sz w:val="36"/>
          <w:szCs w:val="36"/>
          <w:rtl/>
        </w:rPr>
        <w:t xml:space="preserve"> در ابتدای سال ۱۳۹۷ </w:t>
      </w:r>
      <w:r w:rsidRPr="009E5514">
        <w:rPr>
          <w:rFonts w:cs="B Mitra" w:hint="cs"/>
          <w:b/>
          <w:bCs/>
          <w:sz w:val="36"/>
          <w:szCs w:val="36"/>
          <w:rtl/>
        </w:rPr>
        <w:t xml:space="preserve">با ورود </w:t>
      </w:r>
      <w:r w:rsidRPr="009E5514">
        <w:rPr>
          <w:rFonts w:cs="B Mitra"/>
          <w:b/>
          <w:bCs/>
          <w:sz w:val="36"/>
          <w:szCs w:val="36"/>
          <w:rtl/>
        </w:rPr>
        <w:t xml:space="preserve">تعدادی از تخم های سبز ماهی کپور اصلاح نژاد شده </w:t>
      </w:r>
      <w:r w:rsidRPr="009E5514">
        <w:rPr>
          <w:rFonts w:cs="B Mitra" w:hint="cs"/>
          <w:b/>
          <w:bCs/>
          <w:sz w:val="36"/>
          <w:szCs w:val="36"/>
          <w:rtl/>
        </w:rPr>
        <w:t xml:space="preserve">از </w:t>
      </w:r>
      <w:r w:rsidRPr="009E5514">
        <w:rPr>
          <w:rFonts w:cs="B Mitra"/>
          <w:b/>
          <w:bCs/>
          <w:sz w:val="36"/>
          <w:szCs w:val="36"/>
          <w:rtl/>
        </w:rPr>
        <w:t xml:space="preserve">کشور مجارستان با نام تاتا به استان گیلان </w:t>
      </w:r>
      <w:r w:rsidRPr="009E5514">
        <w:rPr>
          <w:rFonts w:cs="B Mitra" w:hint="cs"/>
          <w:b/>
          <w:bCs/>
          <w:sz w:val="36"/>
          <w:szCs w:val="36"/>
          <w:rtl/>
        </w:rPr>
        <w:t>آغاز</w:t>
      </w:r>
      <w:r w:rsidRPr="009E5514">
        <w:rPr>
          <w:rFonts w:cs="B Mitra"/>
          <w:b/>
          <w:bCs/>
          <w:sz w:val="36"/>
          <w:szCs w:val="36"/>
          <w:rtl/>
        </w:rPr>
        <w:t xml:space="preserve"> شد</w:t>
      </w:r>
      <w:r w:rsidRPr="009E5514">
        <w:rPr>
          <w:rFonts w:cs="B Mitra"/>
          <w:b/>
          <w:bCs/>
          <w:sz w:val="36"/>
          <w:szCs w:val="36"/>
        </w:rPr>
        <w:t>.</w:t>
      </w:r>
      <w:r w:rsidRPr="009E5514">
        <w:rPr>
          <w:rFonts w:cs="B Mitra"/>
          <w:b/>
          <w:bCs/>
          <w:sz w:val="36"/>
          <w:szCs w:val="36"/>
          <w:rtl/>
        </w:rPr>
        <w:t>مراحل انکوباسیون و تولید لارو و پرورش اولیه بچه ماهیان در مرکز بازسازی و حفظ ذخایر ژنتیکی ماهیان شهید انصاری رشت به انجام رسید و‌ کارشناسان پژوهشکده آبزی پروری آبهای داخلی موفق به تولید بیش از ۹۰ هزار عدد بچه ماهی تاتا با وزن بیش از ۲۰ گرمی شدند</w:t>
      </w:r>
      <w:r>
        <w:rPr>
          <w:rFonts w:cs="B Mitra" w:hint="cs"/>
          <w:b/>
          <w:bCs/>
          <w:sz w:val="36"/>
          <w:szCs w:val="36"/>
          <w:rtl/>
        </w:rPr>
        <w:t>.</w:t>
      </w:r>
      <w:r w:rsidRPr="009E5514">
        <w:rPr>
          <w:rFonts w:cs="B Mitra"/>
          <w:b/>
          <w:bCs/>
          <w:sz w:val="36"/>
          <w:szCs w:val="36"/>
          <w:rtl/>
        </w:rPr>
        <w:t>بچه ماهیان تولیدی با نظارت اداره کل دامپزشکی استان گیلان برای ادامه پرورش ‌و انجام مراحل اصلاح نژاد به ایستگاه تکثیر و پرورش آبزیان فومن و نیز به پژوهشکده آبزی پروری جنوب کشور در استان خوزستان که برنامه اصلی اصلاح نژاد را به انجام خواهد رساند منتقل شدند</w:t>
      </w:r>
      <w:r w:rsidRPr="009E5514">
        <w:rPr>
          <w:rFonts w:cs="B Mitra"/>
          <w:b/>
          <w:bCs/>
          <w:sz w:val="36"/>
          <w:szCs w:val="36"/>
        </w:rPr>
        <w:t>.</w:t>
      </w:r>
      <w:r w:rsidRPr="009E5514">
        <w:rPr>
          <w:rFonts w:cs="B Mitra"/>
          <w:b/>
          <w:bCs/>
          <w:sz w:val="36"/>
          <w:szCs w:val="36"/>
          <w:rtl/>
        </w:rPr>
        <w:t>مراحل زمستان گذرانی بچه ماهیان در هر دو پژوهشکده با ایجاد شرایط مناسب به نحو شایسته به انجام</w:t>
      </w:r>
    </w:p>
    <w:p w:rsidR="00B76CE1" w:rsidRDefault="00B76CE1" w:rsidP="00B76CE1">
      <w:pPr>
        <w:shd w:val="clear" w:color="auto" w:fill="FDFDFD"/>
        <w:bidi/>
        <w:spacing w:line="480" w:lineRule="auto"/>
        <w:ind w:left="141" w:right="142"/>
        <w:jc w:val="both"/>
        <w:rPr>
          <w:rFonts w:cs="B Mitra" w:hint="cs"/>
          <w:b/>
          <w:bCs/>
          <w:sz w:val="14"/>
          <w:szCs w:val="14"/>
          <w:rtl/>
        </w:rPr>
      </w:pPr>
    </w:p>
    <w:p w:rsidR="00B76CE1" w:rsidRPr="00B76CE1" w:rsidRDefault="00B76CE1" w:rsidP="00B76CE1">
      <w:pPr>
        <w:shd w:val="clear" w:color="auto" w:fill="FDFDFD"/>
        <w:bidi/>
        <w:spacing w:line="480" w:lineRule="auto"/>
        <w:ind w:left="141" w:right="142"/>
        <w:jc w:val="both"/>
        <w:rPr>
          <w:rFonts w:cs="B Mitra" w:hint="cs"/>
          <w:b/>
          <w:bCs/>
          <w:sz w:val="14"/>
          <w:szCs w:val="14"/>
          <w:rtl/>
        </w:rPr>
      </w:pPr>
    </w:p>
    <w:p w:rsidR="009E5514" w:rsidRPr="00B76CE1" w:rsidRDefault="009E5514" w:rsidP="00B76CE1">
      <w:pPr>
        <w:shd w:val="clear" w:color="auto" w:fill="FDFDFD"/>
        <w:bidi/>
        <w:spacing w:line="480" w:lineRule="auto"/>
        <w:ind w:left="141" w:right="142"/>
        <w:jc w:val="both"/>
        <w:rPr>
          <w:rFonts w:cs="B Titr" w:hint="cs"/>
          <w:b/>
          <w:bCs/>
          <w:rtl/>
        </w:rPr>
      </w:pPr>
      <w:r w:rsidRPr="009E5514">
        <w:rPr>
          <w:rFonts w:cs="B Mitra"/>
          <w:b/>
          <w:bCs/>
          <w:sz w:val="36"/>
          <w:szCs w:val="36"/>
          <w:rtl/>
        </w:rPr>
        <w:t xml:space="preserve"> رسیده و ب</w:t>
      </w:r>
      <w:r w:rsidR="009648CF">
        <w:rPr>
          <w:rFonts w:cs="B Mitra" w:hint="cs"/>
          <w:b/>
          <w:bCs/>
          <w:sz w:val="36"/>
          <w:szCs w:val="36"/>
          <w:rtl/>
        </w:rPr>
        <w:t>ــ</w:t>
      </w:r>
      <w:r w:rsidRPr="009E5514">
        <w:rPr>
          <w:rFonts w:cs="B Mitra"/>
          <w:b/>
          <w:bCs/>
          <w:sz w:val="36"/>
          <w:szCs w:val="36"/>
          <w:rtl/>
        </w:rPr>
        <w:t>ا شروع سال ۱۳۹۸ برنامه بهگزینی ماهیان در دستور کار قرار گرفت</w:t>
      </w:r>
      <w:r w:rsidRPr="009E5514">
        <w:rPr>
          <w:rFonts w:cs="B Mitra"/>
          <w:b/>
          <w:bCs/>
          <w:sz w:val="36"/>
          <w:szCs w:val="36"/>
        </w:rPr>
        <w:t>.</w:t>
      </w:r>
      <w:r w:rsidRPr="009E5514">
        <w:rPr>
          <w:rFonts w:cs="B Mitra"/>
          <w:b/>
          <w:bCs/>
          <w:sz w:val="36"/>
          <w:szCs w:val="36"/>
          <w:rtl/>
        </w:rPr>
        <w:t>در این راستا برای تحقق اهداف برنامه ریزی شده و بهره برداری از مشارکت بخش های خصوصی پرورش دهنده  آبزیان در استان گیلان بخشی از بچه ماهیان به این مراکز انتقال یافته تا با نظارت علمی پژوهشگران پژوهشکده نسبت به تولید مولدین مناسب برای تکثیر آنها و‌ ادامه روند اصلاح‌نژاد اقدام‌ شود</w:t>
      </w:r>
      <w:r w:rsidRPr="00B76CE1">
        <w:rPr>
          <w:rFonts w:cs="B Titr"/>
          <w:b/>
          <w:bCs/>
        </w:rPr>
        <w:t>.</w:t>
      </w:r>
      <w:r w:rsidR="00683268" w:rsidRPr="00B76CE1">
        <w:rPr>
          <w:rFonts w:cs="B Titr" w:hint="cs"/>
          <w:b/>
          <w:bCs/>
          <w:rtl/>
        </w:rPr>
        <w:t>(</w:t>
      </w:r>
      <w:r w:rsidR="00791733">
        <w:rPr>
          <w:rFonts w:cs="B Titr" w:hint="cs"/>
          <w:b/>
          <w:bCs/>
          <w:rtl/>
        </w:rPr>
        <w:t xml:space="preserve">اقتباس از </w:t>
      </w:r>
      <w:r w:rsidR="00683268" w:rsidRPr="00B76CE1">
        <w:rPr>
          <w:rFonts w:cs="B Titr" w:hint="cs"/>
          <w:b/>
          <w:bCs/>
          <w:rtl/>
        </w:rPr>
        <w:t>گزارش ارائه شده توسط موسسه تحقیقات علوم شیلاتی )</w:t>
      </w:r>
    </w:p>
    <w:p w:rsidR="009C77FA" w:rsidRPr="00A10777" w:rsidRDefault="009C77FA" w:rsidP="009C77FA">
      <w:pPr>
        <w:shd w:val="clear" w:color="auto" w:fill="FDFDFD"/>
        <w:bidi/>
        <w:spacing w:line="480" w:lineRule="auto"/>
        <w:ind w:left="141" w:right="142"/>
        <w:jc w:val="both"/>
        <w:rPr>
          <w:rFonts w:cs="B Titr" w:hint="cs"/>
          <w:b/>
          <w:bCs/>
          <w:color w:val="FF0000"/>
          <w:sz w:val="36"/>
          <w:szCs w:val="36"/>
          <w:rtl/>
        </w:rPr>
      </w:pPr>
      <w:r w:rsidRPr="00A10777">
        <w:rPr>
          <w:rFonts w:cs="B Titr" w:hint="cs"/>
          <w:b/>
          <w:bCs/>
          <w:color w:val="FF0000"/>
          <w:sz w:val="36"/>
          <w:szCs w:val="36"/>
          <w:rtl/>
        </w:rPr>
        <w:t>نکته قابل توجه:</w:t>
      </w:r>
    </w:p>
    <w:p w:rsidR="009C77FA" w:rsidRPr="00A10777" w:rsidRDefault="009C77FA" w:rsidP="00A10777">
      <w:pPr>
        <w:shd w:val="clear" w:color="auto" w:fill="FDFDFD"/>
        <w:bidi/>
        <w:spacing w:line="480" w:lineRule="auto"/>
        <w:ind w:left="141" w:right="142"/>
        <w:jc w:val="both"/>
        <w:rPr>
          <w:rFonts w:cs="B Titr"/>
          <w:b/>
          <w:bCs/>
          <w:sz w:val="32"/>
          <w:szCs w:val="32"/>
        </w:rPr>
      </w:pPr>
      <w:r w:rsidRPr="00A10777">
        <w:rPr>
          <w:rFonts w:cs="B Titr" w:hint="cs"/>
          <w:b/>
          <w:bCs/>
          <w:sz w:val="32"/>
          <w:szCs w:val="32"/>
          <w:rtl/>
        </w:rPr>
        <w:t>اخذ آخرین اطلاعات موجود از روند اجراء و</w:t>
      </w:r>
      <w:r w:rsidR="00A10777">
        <w:rPr>
          <w:rFonts w:cs="B Titr" w:hint="cs"/>
          <w:b/>
          <w:bCs/>
          <w:sz w:val="32"/>
          <w:szCs w:val="32"/>
          <w:rtl/>
        </w:rPr>
        <w:t xml:space="preserve"> </w:t>
      </w:r>
      <w:r w:rsidRPr="00A10777">
        <w:rPr>
          <w:rFonts w:cs="B Titr" w:hint="cs"/>
          <w:b/>
          <w:bCs/>
          <w:sz w:val="32"/>
          <w:szCs w:val="32"/>
          <w:rtl/>
        </w:rPr>
        <w:t xml:space="preserve">پیگری تفاهم نامه فی مابین موسسه تحقیقات علوم شیلاتی ایران و </w:t>
      </w:r>
      <w:r w:rsidRPr="00A10777">
        <w:rPr>
          <w:rFonts w:cs="B Titr"/>
          <w:b/>
          <w:bCs/>
          <w:sz w:val="32"/>
          <w:szCs w:val="32"/>
          <w:rtl/>
        </w:rPr>
        <w:t xml:space="preserve">مؤسسه تحقیقات شیلات سارواش </w:t>
      </w:r>
      <w:r w:rsidRPr="00A10777">
        <w:rPr>
          <w:rFonts w:cs="B Titr" w:hint="cs"/>
          <w:b/>
          <w:bCs/>
          <w:sz w:val="32"/>
          <w:szCs w:val="32"/>
          <w:rtl/>
        </w:rPr>
        <w:t>کشور</w:t>
      </w:r>
      <w:r w:rsidRPr="00A10777">
        <w:rPr>
          <w:rFonts w:cs="B Titr"/>
          <w:b/>
          <w:bCs/>
          <w:sz w:val="32"/>
          <w:szCs w:val="32"/>
          <w:rtl/>
        </w:rPr>
        <w:t>مجارستان</w:t>
      </w:r>
      <w:r w:rsidRPr="00A10777">
        <w:rPr>
          <w:rFonts w:cs="B Titr" w:hint="cs"/>
          <w:b/>
          <w:bCs/>
          <w:sz w:val="32"/>
          <w:szCs w:val="32"/>
          <w:rtl/>
        </w:rPr>
        <w:t xml:space="preserve"> </w:t>
      </w:r>
      <w:r w:rsidR="00A10777" w:rsidRPr="00A10777">
        <w:rPr>
          <w:rFonts w:cs="B Titr" w:hint="cs"/>
          <w:b/>
          <w:bCs/>
          <w:sz w:val="32"/>
          <w:szCs w:val="32"/>
          <w:rtl/>
        </w:rPr>
        <w:t>جهت اجرای این طرح بسیار ضروری مییباشد.</w:t>
      </w:r>
      <w:r w:rsidRPr="00A10777">
        <w:rPr>
          <w:rFonts w:cs="B Titr" w:hint="cs"/>
          <w:b/>
          <w:bCs/>
          <w:sz w:val="32"/>
          <w:szCs w:val="32"/>
          <w:rtl/>
        </w:rPr>
        <w:t xml:space="preserve"> </w:t>
      </w:r>
    </w:p>
    <w:p w:rsidR="00B81BC3" w:rsidRPr="00E60B0F" w:rsidRDefault="00D818C5" w:rsidP="0048223E">
      <w:pPr>
        <w:tabs>
          <w:tab w:val="left" w:pos="6360"/>
        </w:tabs>
        <w:bidi/>
        <w:spacing w:line="480" w:lineRule="auto"/>
        <w:ind w:left="284" w:right="284"/>
        <w:rPr>
          <w:rFonts w:cs="B Titr" w:hint="cs"/>
          <w:color w:val="0000FF"/>
          <w:sz w:val="32"/>
          <w:szCs w:val="32"/>
          <w:rtl/>
          <w:lang w:bidi="fa-IR"/>
        </w:rPr>
      </w:pPr>
      <w:r w:rsidRPr="00E60B0F">
        <w:rPr>
          <w:rFonts w:cs="B Titr" w:hint="cs"/>
          <w:color w:val="0000FF"/>
          <w:sz w:val="32"/>
          <w:szCs w:val="32"/>
          <w:rtl/>
          <w:lang w:bidi="fa-IR"/>
        </w:rPr>
        <w:t>مكان اجراي طرح :</w:t>
      </w:r>
    </w:p>
    <w:p w:rsidR="00D818C5" w:rsidRDefault="00D818C5" w:rsidP="00791733">
      <w:pPr>
        <w:bidi/>
        <w:spacing w:line="360" w:lineRule="auto"/>
        <w:ind w:left="284" w:right="284"/>
        <w:jc w:val="lowKashida"/>
        <w:rPr>
          <w:rFonts w:cs="B Mitra" w:hint="cs"/>
          <w:b/>
          <w:bCs/>
          <w:sz w:val="36"/>
          <w:szCs w:val="36"/>
          <w:rtl/>
        </w:rPr>
      </w:pPr>
      <w:r w:rsidRPr="007621D0">
        <w:rPr>
          <w:rFonts w:cs="B Mitra" w:hint="cs"/>
          <w:b/>
          <w:bCs/>
          <w:sz w:val="36"/>
          <w:szCs w:val="36"/>
          <w:rtl/>
        </w:rPr>
        <w:t>با توجه به ظرفيتهاي موجود در مر</w:t>
      </w:r>
      <w:r w:rsidR="00CF2427">
        <w:rPr>
          <w:rFonts w:cs="B Mitra" w:hint="cs"/>
          <w:b/>
          <w:bCs/>
          <w:sz w:val="36"/>
          <w:szCs w:val="36"/>
          <w:rtl/>
        </w:rPr>
        <w:t>ا</w:t>
      </w:r>
      <w:r w:rsidRPr="007621D0">
        <w:rPr>
          <w:rFonts w:cs="B Mitra" w:hint="cs"/>
          <w:b/>
          <w:bCs/>
          <w:sz w:val="36"/>
          <w:szCs w:val="36"/>
          <w:rtl/>
        </w:rPr>
        <w:t xml:space="preserve">كز </w:t>
      </w:r>
      <w:r w:rsidR="00CF2427">
        <w:rPr>
          <w:rFonts w:cs="B Mitra" w:hint="cs"/>
          <w:b/>
          <w:bCs/>
          <w:sz w:val="36"/>
          <w:szCs w:val="36"/>
          <w:rtl/>
        </w:rPr>
        <w:t>تکثیر ماهیان گرم آبی در استانهای ساحلی ،</w:t>
      </w:r>
      <w:r w:rsidR="009C77FA">
        <w:rPr>
          <w:rFonts w:cs="B Mitra" w:hint="cs"/>
          <w:b/>
          <w:bCs/>
          <w:sz w:val="36"/>
          <w:szCs w:val="36"/>
          <w:rtl/>
        </w:rPr>
        <w:t xml:space="preserve"> </w:t>
      </w:r>
      <w:r w:rsidR="00700343">
        <w:rPr>
          <w:rFonts w:cs="B Mitra" w:hint="cs"/>
          <w:b/>
          <w:bCs/>
          <w:sz w:val="36"/>
          <w:szCs w:val="36"/>
          <w:rtl/>
        </w:rPr>
        <w:t>در فاز اول</w:t>
      </w:r>
      <w:r w:rsidR="009C77FA">
        <w:rPr>
          <w:rFonts w:cs="B Mitra" w:hint="cs"/>
          <w:b/>
          <w:bCs/>
          <w:sz w:val="36"/>
          <w:szCs w:val="36"/>
          <w:rtl/>
        </w:rPr>
        <w:t xml:space="preserve"> </w:t>
      </w:r>
      <w:r w:rsidR="00FE06AE">
        <w:rPr>
          <w:rFonts w:cs="B Mitra" w:hint="cs"/>
          <w:b/>
          <w:bCs/>
          <w:sz w:val="36"/>
          <w:szCs w:val="36"/>
          <w:rtl/>
        </w:rPr>
        <w:t xml:space="preserve">یک مرکز دولتی بعنوان مادر و </w:t>
      </w:r>
      <w:r w:rsidR="009C77FA">
        <w:rPr>
          <w:rFonts w:cs="B Mitra" w:hint="cs"/>
          <w:b/>
          <w:bCs/>
          <w:sz w:val="36"/>
          <w:szCs w:val="36"/>
          <w:rtl/>
        </w:rPr>
        <w:t xml:space="preserve">دو مرکز </w:t>
      </w:r>
      <w:r w:rsidRPr="007621D0">
        <w:rPr>
          <w:rFonts w:cs="B Mitra" w:hint="cs"/>
          <w:b/>
          <w:bCs/>
          <w:sz w:val="36"/>
          <w:szCs w:val="36"/>
          <w:rtl/>
        </w:rPr>
        <w:t>تكثير</w:t>
      </w:r>
      <w:r w:rsidR="00E60B0F">
        <w:rPr>
          <w:rFonts w:cs="B Mitra" w:hint="cs"/>
          <w:b/>
          <w:bCs/>
          <w:sz w:val="36"/>
          <w:szCs w:val="36"/>
          <w:rtl/>
        </w:rPr>
        <w:t>کپور ماهیان</w:t>
      </w:r>
      <w:r w:rsidR="009C77FA">
        <w:rPr>
          <w:rFonts w:cs="B Mitra" w:hint="cs"/>
          <w:b/>
          <w:bCs/>
          <w:sz w:val="36"/>
          <w:szCs w:val="36"/>
          <w:rtl/>
        </w:rPr>
        <w:t xml:space="preserve"> بخش خصوصی </w:t>
      </w:r>
      <w:r w:rsidR="00791733">
        <w:rPr>
          <w:rFonts w:cs="B Mitra" w:hint="cs"/>
          <w:b/>
          <w:bCs/>
          <w:sz w:val="36"/>
          <w:szCs w:val="36"/>
          <w:rtl/>
        </w:rPr>
        <w:t xml:space="preserve">فعال و </w:t>
      </w:r>
      <w:r w:rsidR="009C77FA">
        <w:rPr>
          <w:rFonts w:cs="B Mitra" w:hint="cs"/>
          <w:b/>
          <w:bCs/>
          <w:sz w:val="36"/>
          <w:szCs w:val="36"/>
          <w:rtl/>
        </w:rPr>
        <w:t>دارای مجوز</w:t>
      </w:r>
      <w:r w:rsidR="00791733">
        <w:rPr>
          <w:rFonts w:cs="B Mitra" w:hint="cs"/>
          <w:b/>
          <w:bCs/>
          <w:sz w:val="36"/>
          <w:szCs w:val="36"/>
          <w:rtl/>
        </w:rPr>
        <w:t xml:space="preserve"> معتبر</w:t>
      </w:r>
      <w:r w:rsidR="009C77FA">
        <w:rPr>
          <w:rFonts w:cs="B Mitra" w:hint="cs"/>
          <w:b/>
          <w:bCs/>
          <w:sz w:val="36"/>
          <w:szCs w:val="36"/>
          <w:rtl/>
        </w:rPr>
        <w:t xml:space="preserve"> آقای</w:t>
      </w:r>
      <w:r w:rsidR="00791733">
        <w:rPr>
          <w:rFonts w:cs="B Mitra" w:hint="cs"/>
          <w:b/>
          <w:bCs/>
          <w:sz w:val="36"/>
          <w:szCs w:val="36"/>
          <w:rtl/>
        </w:rPr>
        <w:t>ان/شرکت</w:t>
      </w:r>
      <w:r w:rsidR="009C77FA">
        <w:rPr>
          <w:rFonts w:cs="B Mitra" w:hint="cs"/>
          <w:b/>
          <w:bCs/>
          <w:sz w:val="36"/>
          <w:szCs w:val="36"/>
          <w:rtl/>
        </w:rPr>
        <w:t xml:space="preserve">         </w:t>
      </w:r>
      <w:r w:rsidR="00FE06AE">
        <w:rPr>
          <w:rFonts w:cs="B Mitra" w:hint="cs"/>
          <w:b/>
          <w:bCs/>
          <w:sz w:val="36"/>
          <w:szCs w:val="36"/>
          <w:rtl/>
        </w:rPr>
        <w:t xml:space="preserve">     </w:t>
      </w:r>
      <w:r w:rsidR="00700343">
        <w:rPr>
          <w:rFonts w:cs="B Mitra" w:hint="cs"/>
          <w:b/>
          <w:bCs/>
          <w:sz w:val="36"/>
          <w:szCs w:val="36"/>
          <w:rtl/>
        </w:rPr>
        <w:t xml:space="preserve">  </w:t>
      </w:r>
      <w:r w:rsidR="00A70560" w:rsidRPr="007621D0">
        <w:rPr>
          <w:rFonts w:cs="B Mitra" w:hint="cs"/>
          <w:b/>
          <w:bCs/>
          <w:sz w:val="36"/>
          <w:szCs w:val="36"/>
          <w:rtl/>
        </w:rPr>
        <w:t xml:space="preserve">واقع در </w:t>
      </w:r>
      <w:r w:rsidR="00E60B0F">
        <w:rPr>
          <w:rFonts w:cs="B Mitra" w:hint="cs"/>
          <w:b/>
          <w:bCs/>
          <w:sz w:val="36"/>
          <w:szCs w:val="36"/>
          <w:rtl/>
        </w:rPr>
        <w:t>استان</w:t>
      </w:r>
      <w:r w:rsidR="009C77FA">
        <w:rPr>
          <w:rFonts w:cs="B Mitra" w:hint="cs"/>
          <w:b/>
          <w:bCs/>
          <w:sz w:val="36"/>
          <w:szCs w:val="36"/>
          <w:rtl/>
        </w:rPr>
        <w:t xml:space="preserve"> </w:t>
      </w:r>
      <w:r w:rsidR="00791733">
        <w:rPr>
          <w:rFonts w:cs="B Mitra" w:hint="cs"/>
          <w:b/>
          <w:bCs/>
          <w:sz w:val="36"/>
          <w:szCs w:val="36"/>
          <w:rtl/>
        </w:rPr>
        <w:t xml:space="preserve">              و</w:t>
      </w:r>
      <w:r w:rsidR="00700343">
        <w:rPr>
          <w:rFonts w:cs="B Mitra" w:hint="cs"/>
          <w:b/>
          <w:bCs/>
          <w:sz w:val="36"/>
          <w:szCs w:val="36"/>
          <w:rtl/>
        </w:rPr>
        <w:t xml:space="preserve"> </w:t>
      </w:r>
      <w:r w:rsidR="00E60B0F">
        <w:rPr>
          <w:rFonts w:cs="B Mitra" w:hint="cs"/>
          <w:b/>
          <w:bCs/>
          <w:sz w:val="36"/>
          <w:szCs w:val="36"/>
          <w:rtl/>
        </w:rPr>
        <w:t xml:space="preserve"> </w:t>
      </w:r>
      <w:r w:rsidR="00CF2427">
        <w:rPr>
          <w:rFonts w:cs="B Mitra" w:hint="cs"/>
          <w:b/>
          <w:bCs/>
          <w:sz w:val="36"/>
          <w:szCs w:val="36"/>
          <w:rtl/>
        </w:rPr>
        <w:t xml:space="preserve">     </w:t>
      </w:r>
      <w:r w:rsidR="00FE06AE">
        <w:rPr>
          <w:rFonts w:cs="B Mitra" w:hint="cs"/>
          <w:b/>
          <w:bCs/>
          <w:sz w:val="36"/>
          <w:szCs w:val="36"/>
          <w:rtl/>
        </w:rPr>
        <w:t xml:space="preserve">           </w:t>
      </w:r>
      <w:r w:rsidR="00CF2427">
        <w:rPr>
          <w:rFonts w:cs="B Mitra" w:hint="cs"/>
          <w:b/>
          <w:bCs/>
          <w:sz w:val="36"/>
          <w:szCs w:val="36"/>
          <w:rtl/>
        </w:rPr>
        <w:t xml:space="preserve">     </w:t>
      </w:r>
      <w:r w:rsidR="00700343">
        <w:rPr>
          <w:rFonts w:cs="B Mitra" w:hint="cs"/>
          <w:b/>
          <w:bCs/>
          <w:sz w:val="36"/>
          <w:szCs w:val="36"/>
          <w:rtl/>
        </w:rPr>
        <w:t>واقع در</w:t>
      </w:r>
      <w:r w:rsidR="009C77FA">
        <w:rPr>
          <w:rFonts w:cs="B Mitra" w:hint="cs"/>
          <w:b/>
          <w:bCs/>
          <w:sz w:val="36"/>
          <w:szCs w:val="36"/>
          <w:rtl/>
        </w:rPr>
        <w:t xml:space="preserve"> </w:t>
      </w:r>
      <w:r w:rsidR="00CF2427">
        <w:rPr>
          <w:rFonts w:cs="B Mitra" w:hint="cs"/>
          <w:b/>
          <w:bCs/>
          <w:sz w:val="36"/>
          <w:szCs w:val="36"/>
          <w:rtl/>
        </w:rPr>
        <w:t xml:space="preserve">استان              </w:t>
      </w:r>
      <w:r w:rsidR="009E5514">
        <w:rPr>
          <w:rFonts w:cs="B Mitra" w:hint="cs"/>
          <w:b/>
          <w:bCs/>
          <w:sz w:val="36"/>
          <w:szCs w:val="36"/>
          <w:rtl/>
        </w:rPr>
        <w:t xml:space="preserve"> </w:t>
      </w:r>
      <w:r w:rsidR="00A70560" w:rsidRPr="007621D0">
        <w:rPr>
          <w:rFonts w:cs="B Mitra" w:hint="cs"/>
          <w:b/>
          <w:bCs/>
          <w:sz w:val="36"/>
          <w:szCs w:val="36"/>
          <w:rtl/>
        </w:rPr>
        <w:t>به اجرا در خواهد آمد.</w:t>
      </w:r>
    </w:p>
    <w:p w:rsidR="00700343" w:rsidRPr="00700343" w:rsidRDefault="00700343" w:rsidP="00700343">
      <w:pPr>
        <w:bidi/>
        <w:spacing w:line="360" w:lineRule="auto"/>
        <w:ind w:left="284" w:right="284"/>
        <w:jc w:val="lowKashida"/>
        <w:rPr>
          <w:rFonts w:cs="B Mitra" w:hint="cs"/>
          <w:b/>
          <w:bCs/>
          <w:sz w:val="28"/>
          <w:szCs w:val="28"/>
          <w:rtl/>
        </w:rPr>
      </w:pPr>
    </w:p>
    <w:p w:rsidR="00A10777" w:rsidRDefault="00A10777" w:rsidP="00A10777">
      <w:pPr>
        <w:bidi/>
        <w:spacing w:line="360" w:lineRule="auto"/>
        <w:ind w:left="284" w:right="284"/>
        <w:jc w:val="lowKashida"/>
        <w:rPr>
          <w:rFonts w:cs="B Mitra" w:hint="cs"/>
          <w:b/>
          <w:bCs/>
          <w:sz w:val="12"/>
          <w:szCs w:val="12"/>
          <w:rtl/>
        </w:rPr>
      </w:pPr>
    </w:p>
    <w:p w:rsidR="00A10777" w:rsidRPr="00A10777" w:rsidRDefault="00A10777" w:rsidP="00A10777">
      <w:pPr>
        <w:bidi/>
        <w:spacing w:line="360" w:lineRule="auto"/>
        <w:ind w:left="284" w:right="284"/>
        <w:jc w:val="lowKashida"/>
        <w:rPr>
          <w:rFonts w:cs="B Mitra" w:hint="cs"/>
          <w:b/>
          <w:bCs/>
          <w:sz w:val="12"/>
          <w:szCs w:val="12"/>
          <w:rtl/>
        </w:rPr>
      </w:pPr>
    </w:p>
    <w:p w:rsidR="002631F3" w:rsidRPr="00E60B0F" w:rsidRDefault="002631F3" w:rsidP="00A079E9">
      <w:pPr>
        <w:tabs>
          <w:tab w:val="left" w:pos="6360"/>
        </w:tabs>
        <w:bidi/>
        <w:spacing w:line="276" w:lineRule="auto"/>
        <w:ind w:left="284" w:right="284"/>
        <w:rPr>
          <w:rFonts w:cs="B Titr" w:hint="cs"/>
          <w:color w:val="0000FF"/>
          <w:sz w:val="32"/>
          <w:szCs w:val="32"/>
          <w:rtl/>
          <w:lang w:bidi="fa-IR"/>
        </w:rPr>
      </w:pPr>
      <w:r w:rsidRPr="00E60B0F">
        <w:rPr>
          <w:rFonts w:cs="B Titr" w:hint="cs"/>
          <w:color w:val="0000FF"/>
          <w:sz w:val="32"/>
          <w:szCs w:val="32"/>
          <w:rtl/>
          <w:lang w:bidi="fa-IR"/>
        </w:rPr>
        <w:t>گونه هاي پرورشي مورد نظر</w:t>
      </w:r>
      <w:r w:rsidR="00A02E47" w:rsidRPr="00A02E47">
        <w:rPr>
          <w:rFonts w:cs="B Titr" w:hint="cs"/>
          <w:color w:val="0000FF"/>
          <w:sz w:val="22"/>
          <w:szCs w:val="22"/>
          <w:rtl/>
          <w:lang w:bidi="fa-IR"/>
        </w:rPr>
        <w:t>(شرایط فعلی)</w:t>
      </w:r>
      <w:r w:rsidRPr="00E60B0F">
        <w:rPr>
          <w:rFonts w:cs="B Titr" w:hint="cs"/>
          <w:color w:val="0000FF"/>
          <w:sz w:val="32"/>
          <w:szCs w:val="32"/>
          <w:rtl/>
          <w:lang w:bidi="fa-IR"/>
        </w:rPr>
        <w:t>:</w:t>
      </w:r>
    </w:p>
    <w:p w:rsidR="009C77FA" w:rsidRDefault="002631F3" w:rsidP="00FE06AE">
      <w:pPr>
        <w:bidi/>
        <w:spacing w:line="360" w:lineRule="auto"/>
        <w:ind w:left="284" w:right="284"/>
        <w:jc w:val="lowKashida"/>
        <w:rPr>
          <w:rFonts w:cs="B Mitra"/>
          <w:b/>
          <w:bCs/>
          <w:sz w:val="36"/>
          <w:szCs w:val="36"/>
          <w:rtl/>
        </w:rPr>
      </w:pPr>
      <w:r w:rsidRPr="007621D0">
        <w:rPr>
          <w:rFonts w:cs="B Mitra" w:hint="cs"/>
          <w:b/>
          <w:bCs/>
          <w:sz w:val="36"/>
          <w:szCs w:val="36"/>
          <w:rtl/>
        </w:rPr>
        <w:t>درحال حاضر چهار گونه پرورشي كشور شامل گونه هاي زير ميباشد ،</w:t>
      </w:r>
      <w:r w:rsidR="009C77FA">
        <w:rPr>
          <w:rFonts w:cs="B Mitra" w:hint="cs"/>
          <w:b/>
          <w:bCs/>
          <w:sz w:val="36"/>
          <w:szCs w:val="36"/>
          <w:rtl/>
        </w:rPr>
        <w:t>که در اولویت اول موضوع بهگزینی و اصلاح نژاد ماهی کپورمعمولی مدنظر خواهد بود و درادامه گونه های دیگر درحال پرورش هدف گذاری خواهد شد ،</w:t>
      </w:r>
      <w:r w:rsidRPr="007621D0">
        <w:rPr>
          <w:rFonts w:cs="B Mitra" w:hint="cs"/>
          <w:b/>
          <w:bCs/>
          <w:sz w:val="36"/>
          <w:szCs w:val="36"/>
          <w:rtl/>
        </w:rPr>
        <w:t xml:space="preserve"> بديهي</w:t>
      </w:r>
      <w:r w:rsidR="00E71EE9" w:rsidRPr="007621D0">
        <w:rPr>
          <w:rFonts w:cs="B Mitra" w:hint="cs"/>
          <w:b/>
          <w:bCs/>
          <w:sz w:val="36"/>
          <w:szCs w:val="36"/>
          <w:rtl/>
        </w:rPr>
        <w:t xml:space="preserve"> است</w:t>
      </w:r>
      <w:r w:rsidRPr="007621D0">
        <w:rPr>
          <w:rFonts w:cs="B Mitra" w:hint="cs"/>
          <w:b/>
          <w:bCs/>
          <w:sz w:val="36"/>
          <w:szCs w:val="36"/>
          <w:rtl/>
        </w:rPr>
        <w:t xml:space="preserve"> معرفي گونه جديد اقتصادي به سيستم پرورش كپورماهيان از جمله وظايف اين </w:t>
      </w:r>
      <w:r w:rsidR="009C77FA">
        <w:rPr>
          <w:rFonts w:cs="B Mitra" w:hint="cs"/>
          <w:b/>
          <w:bCs/>
          <w:sz w:val="36"/>
          <w:szCs w:val="36"/>
          <w:rtl/>
        </w:rPr>
        <w:t>طرح</w:t>
      </w:r>
      <w:r w:rsidRPr="007621D0">
        <w:rPr>
          <w:rFonts w:cs="B Mitra" w:hint="cs"/>
          <w:b/>
          <w:bCs/>
          <w:sz w:val="36"/>
          <w:szCs w:val="36"/>
          <w:rtl/>
        </w:rPr>
        <w:t xml:space="preserve"> خواهد بود</w:t>
      </w:r>
    </w:p>
    <w:p w:rsidR="007621D0" w:rsidRPr="009C77FA" w:rsidRDefault="00A10777" w:rsidP="009C77FA">
      <w:pPr>
        <w:bidi/>
        <w:spacing w:line="360" w:lineRule="auto"/>
        <w:ind w:left="284" w:right="284"/>
        <w:jc w:val="lowKashida"/>
        <w:rPr>
          <w:rFonts w:cs="B Mitra" w:hint="cs"/>
          <w:b/>
          <w:bCs/>
          <w:sz w:val="4"/>
          <w:szCs w:val="4"/>
          <w:rtl/>
        </w:rPr>
      </w:pPr>
      <w:r w:rsidRPr="00A10777">
        <w:rPr>
          <w:rFonts w:cs="2  Titr" w:hint="cs"/>
          <w:noProof/>
          <w:color w:val="0000FF"/>
          <w:rtl/>
        </w:rPr>
        <w:pict>
          <v:rect id="_x0000_s1028" style="position:absolute;left:0;text-align:left;margin-left:82.1pt;margin-top:3.25pt;width:241.5pt;height:83.75pt;z-index:251653632" stroked="f">
            <v:fill r:id="rId13" o:title="C3" recolor="t" rotate="t" type="frame"/>
          </v:rect>
        </w:pict>
      </w:r>
    </w:p>
    <w:p w:rsidR="00982D20" w:rsidRDefault="00982D20" w:rsidP="00A10777">
      <w:pPr>
        <w:tabs>
          <w:tab w:val="left" w:pos="6360"/>
        </w:tabs>
        <w:bidi/>
        <w:spacing w:line="276" w:lineRule="auto"/>
        <w:ind w:left="284" w:right="284"/>
        <w:jc w:val="lowKashida"/>
        <w:rPr>
          <w:rFonts w:cs="B Titr" w:hint="cs"/>
          <w:color w:val="0000FF"/>
          <w:rtl/>
          <w:lang w:bidi="fa-IR"/>
        </w:rPr>
      </w:pPr>
      <w:r w:rsidRPr="00A10777">
        <w:rPr>
          <w:rFonts w:cs="B Titr" w:hint="cs"/>
          <w:color w:val="0000FF"/>
          <w:rtl/>
          <w:lang w:bidi="fa-IR"/>
        </w:rPr>
        <w:t>1-</w:t>
      </w:r>
      <w:r w:rsidRPr="00A10777">
        <w:rPr>
          <w:rFonts w:cs="B Titr" w:hint="cs"/>
          <w:color w:val="FF0000"/>
          <w:rtl/>
          <w:lang w:bidi="fa-IR"/>
        </w:rPr>
        <w:t xml:space="preserve"> </w:t>
      </w:r>
      <w:r w:rsidR="00B96778" w:rsidRPr="00A10777">
        <w:rPr>
          <w:rFonts w:cs="B Titr" w:hint="cs"/>
          <w:color w:val="FF0000"/>
          <w:rtl/>
          <w:lang w:bidi="fa-IR"/>
        </w:rPr>
        <w:t xml:space="preserve"> </w:t>
      </w:r>
      <w:r w:rsidRPr="00A10777">
        <w:rPr>
          <w:rFonts w:cs="B Titr" w:hint="cs"/>
          <w:color w:val="0000FF"/>
          <w:rtl/>
          <w:lang w:bidi="fa-IR"/>
        </w:rPr>
        <w:t>ماهي آمور</w:t>
      </w:r>
      <w:r w:rsidR="00E71EE9" w:rsidRPr="00A10777">
        <w:rPr>
          <w:rFonts w:cs="B Titr" w:hint="cs"/>
          <w:color w:val="0000FF"/>
          <w:rtl/>
          <w:lang w:bidi="fa-IR"/>
        </w:rPr>
        <w:t xml:space="preserve">(كپور علفخوار) </w:t>
      </w:r>
    </w:p>
    <w:p w:rsidR="00A10777" w:rsidRPr="00A10777" w:rsidRDefault="00A10777" w:rsidP="00A10777">
      <w:pPr>
        <w:tabs>
          <w:tab w:val="left" w:pos="6360"/>
        </w:tabs>
        <w:bidi/>
        <w:spacing w:line="276" w:lineRule="auto"/>
        <w:ind w:left="284" w:right="284"/>
        <w:rPr>
          <w:rFonts w:cs="B Titr"/>
          <w:color w:val="FF0000"/>
          <w:lang w:bidi="fa-IR"/>
        </w:rPr>
      </w:pPr>
      <w:r w:rsidRPr="00A10777">
        <w:rPr>
          <w:rFonts w:cs="B Titr" w:hint="cs"/>
          <w:color w:val="0000FF"/>
          <w:rtl/>
          <w:lang w:bidi="fa-IR"/>
        </w:rPr>
        <w:t>نام علمي</w:t>
      </w:r>
      <w:r w:rsidRPr="00A10777">
        <w:rPr>
          <w:rFonts w:cs="B Titr"/>
          <w:color w:val="0000FF"/>
          <w:lang w:bidi="fa-IR"/>
        </w:rPr>
        <w:t xml:space="preserve"> Ctenopharyngodon inella</w:t>
      </w:r>
    </w:p>
    <w:p w:rsidR="00A70560" w:rsidRPr="00A10777" w:rsidRDefault="00A70560" w:rsidP="0048223E">
      <w:pPr>
        <w:tabs>
          <w:tab w:val="left" w:pos="6360"/>
        </w:tabs>
        <w:bidi/>
        <w:spacing w:line="480" w:lineRule="auto"/>
        <w:ind w:left="284" w:right="284"/>
        <w:rPr>
          <w:rFonts w:cs="2  Mitra" w:hint="cs"/>
          <w:rtl/>
          <w:lang w:bidi="fa-IR"/>
        </w:rPr>
      </w:pPr>
    </w:p>
    <w:p w:rsidR="00E60B0F" w:rsidRPr="00A10777" w:rsidRDefault="00F43FB4" w:rsidP="0048223E">
      <w:pPr>
        <w:tabs>
          <w:tab w:val="left" w:pos="7380"/>
        </w:tabs>
        <w:bidi/>
        <w:spacing w:line="480" w:lineRule="auto"/>
        <w:ind w:left="284" w:right="284"/>
        <w:jc w:val="right"/>
        <w:rPr>
          <w:rFonts w:cs="2  Mitra" w:hint="cs"/>
          <w:rtl/>
          <w:lang w:bidi="fa-IR"/>
        </w:rPr>
      </w:pPr>
      <w:r>
        <w:rPr>
          <w:noProof/>
        </w:rPr>
        <w:drawing>
          <wp:anchor distT="0" distB="0" distL="114300" distR="114300" simplePos="0" relativeHeight="251656704" behindDoc="0" locked="0" layoutInCell="1" allowOverlap="1">
            <wp:simplePos x="0" y="0"/>
            <wp:positionH relativeFrom="column">
              <wp:posOffset>703580</wp:posOffset>
            </wp:positionH>
            <wp:positionV relativeFrom="paragraph">
              <wp:posOffset>173355</wp:posOffset>
            </wp:positionV>
            <wp:extent cx="3608705" cy="2020570"/>
            <wp:effectExtent l="19050" t="0" r="0" b="0"/>
            <wp:wrapNone/>
            <wp:docPr id="10" name="Picture 10" descr="کپ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کپور"/>
                    <pic:cNvPicPr>
                      <a:picLocks noChangeAspect="1" noChangeArrowheads="1"/>
                    </pic:cNvPicPr>
                  </pic:nvPicPr>
                  <pic:blipFill>
                    <a:blip r:embed="rId14"/>
                    <a:srcRect/>
                    <a:stretch>
                      <a:fillRect/>
                    </a:stretch>
                  </pic:blipFill>
                  <pic:spPr bwMode="auto">
                    <a:xfrm>
                      <a:off x="0" y="0"/>
                      <a:ext cx="3608705" cy="2020570"/>
                    </a:xfrm>
                    <a:prstGeom prst="rect">
                      <a:avLst/>
                    </a:prstGeom>
                    <a:noFill/>
                    <a:ln w="9525">
                      <a:noFill/>
                      <a:miter lim="800000"/>
                      <a:headEnd/>
                      <a:tailEnd/>
                    </a:ln>
                  </pic:spPr>
                </pic:pic>
              </a:graphicData>
            </a:graphic>
          </wp:anchor>
        </w:drawing>
      </w:r>
    </w:p>
    <w:p w:rsidR="001A5D10" w:rsidRDefault="001A5D10" w:rsidP="0048223E">
      <w:pPr>
        <w:tabs>
          <w:tab w:val="left" w:pos="3990"/>
        </w:tabs>
        <w:bidi/>
        <w:ind w:left="284" w:right="284"/>
        <w:jc w:val="center"/>
        <w:rPr>
          <w:rFonts w:cs="2  Mitra"/>
          <w:sz w:val="36"/>
          <w:szCs w:val="36"/>
          <w:rtl/>
          <w:lang w:bidi="fa-IR"/>
        </w:rPr>
      </w:pPr>
    </w:p>
    <w:p w:rsidR="00A10777" w:rsidRPr="00A10777" w:rsidRDefault="00A10777" w:rsidP="00A10777">
      <w:pPr>
        <w:numPr>
          <w:ilvl w:val="0"/>
          <w:numId w:val="7"/>
        </w:numPr>
        <w:bidi/>
        <w:ind w:left="284" w:right="284" w:firstLine="0"/>
        <w:rPr>
          <w:rFonts w:cs="B Titr" w:hint="cs"/>
          <w:color w:val="0000FF"/>
          <w:rtl/>
          <w:lang w:bidi="fa-IR"/>
        </w:rPr>
      </w:pPr>
      <w:r w:rsidRPr="00A10777">
        <w:rPr>
          <w:rFonts w:cs="B Titr" w:hint="cs"/>
          <w:color w:val="0000FF"/>
          <w:rtl/>
          <w:lang w:bidi="fa-IR"/>
        </w:rPr>
        <w:t>ماهي كپورمعمولي</w:t>
      </w:r>
    </w:p>
    <w:p w:rsidR="00A10777" w:rsidRPr="00982D20" w:rsidRDefault="00A10777" w:rsidP="00A10777">
      <w:pPr>
        <w:bidi/>
        <w:ind w:left="284" w:right="284"/>
        <w:rPr>
          <w:rFonts w:cs="2  Titr" w:hint="cs"/>
          <w:color w:val="0000FF"/>
          <w:sz w:val="28"/>
          <w:szCs w:val="28"/>
          <w:rtl/>
          <w:lang w:bidi="fa-IR"/>
        </w:rPr>
      </w:pPr>
      <w:r w:rsidRPr="00A10777">
        <w:rPr>
          <w:rFonts w:cs="B Titr" w:hint="cs"/>
          <w:color w:val="0000FF"/>
          <w:rtl/>
          <w:lang w:bidi="fa-IR"/>
        </w:rPr>
        <w:t>نام علمي</w:t>
      </w:r>
      <w:r w:rsidRPr="00A10777">
        <w:rPr>
          <w:rFonts w:cs="B Titr"/>
          <w:color w:val="0000FF"/>
          <w:lang w:bidi="fa-IR"/>
        </w:rPr>
        <w:t xml:space="preserve"> Cyprinus carpio</w:t>
      </w:r>
    </w:p>
    <w:p w:rsidR="001A5D10" w:rsidRPr="001A5D10" w:rsidRDefault="001A5D10" w:rsidP="0048223E">
      <w:pPr>
        <w:bidi/>
        <w:ind w:left="284" w:right="284"/>
        <w:rPr>
          <w:rFonts w:cs="2  Mitra"/>
          <w:sz w:val="36"/>
          <w:szCs w:val="36"/>
          <w:rtl/>
          <w:lang w:bidi="fa-IR"/>
        </w:rPr>
      </w:pPr>
    </w:p>
    <w:p w:rsidR="001A5D10" w:rsidRDefault="001A5D10" w:rsidP="0048223E">
      <w:pPr>
        <w:bidi/>
        <w:ind w:left="284" w:right="284"/>
        <w:rPr>
          <w:rFonts w:cs="2  Mitra"/>
          <w:sz w:val="36"/>
          <w:szCs w:val="36"/>
          <w:rtl/>
          <w:lang w:bidi="fa-IR"/>
        </w:rPr>
      </w:pPr>
    </w:p>
    <w:p w:rsidR="00F968E8" w:rsidRDefault="00F968E8" w:rsidP="0048223E">
      <w:pPr>
        <w:bidi/>
        <w:ind w:left="284" w:right="284"/>
        <w:rPr>
          <w:rFonts w:cs="2  Titr" w:hint="cs"/>
          <w:color w:val="0000FF"/>
          <w:sz w:val="32"/>
          <w:szCs w:val="32"/>
          <w:rtl/>
          <w:lang w:bidi="fa-IR"/>
        </w:rPr>
      </w:pPr>
    </w:p>
    <w:p w:rsidR="00F968E8" w:rsidRDefault="00F968E8" w:rsidP="00F968E8">
      <w:pPr>
        <w:bidi/>
        <w:ind w:left="284" w:right="284"/>
        <w:rPr>
          <w:rFonts w:cs="2  Titr" w:hint="cs"/>
          <w:color w:val="0000FF"/>
          <w:sz w:val="32"/>
          <w:szCs w:val="32"/>
          <w:rtl/>
          <w:lang w:bidi="fa-IR"/>
        </w:rPr>
      </w:pPr>
    </w:p>
    <w:p w:rsidR="00F968E8" w:rsidRDefault="00F43FB4" w:rsidP="00F968E8">
      <w:pPr>
        <w:bidi/>
        <w:ind w:left="284" w:right="284"/>
        <w:rPr>
          <w:rFonts w:cs="2  Titr" w:hint="cs"/>
          <w:color w:val="0000FF"/>
          <w:sz w:val="32"/>
          <w:szCs w:val="32"/>
          <w:rtl/>
          <w:lang w:bidi="fa-IR"/>
        </w:rPr>
      </w:pPr>
      <w:r>
        <w:rPr>
          <w:rFonts w:cs="2  Mitra"/>
          <w:noProof/>
          <w:sz w:val="36"/>
          <w:szCs w:val="36"/>
          <w:rtl/>
        </w:rPr>
        <w:drawing>
          <wp:anchor distT="0" distB="0" distL="114300" distR="114300" simplePos="0" relativeHeight="251654656" behindDoc="0" locked="0" layoutInCell="1" allowOverlap="1">
            <wp:simplePos x="0" y="0"/>
            <wp:positionH relativeFrom="column">
              <wp:posOffset>1042670</wp:posOffset>
            </wp:positionH>
            <wp:positionV relativeFrom="paragraph">
              <wp:posOffset>74930</wp:posOffset>
            </wp:positionV>
            <wp:extent cx="2981325" cy="1369060"/>
            <wp:effectExtent l="0" t="0" r="9525" b="0"/>
            <wp:wrapNone/>
            <wp:docPr id="5" name="Picture 5" descr="ماهي فيتوفا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ماهي فيتوفاک"/>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2981325" cy="1369060"/>
                    </a:xfrm>
                    <a:prstGeom prst="rect">
                      <a:avLst/>
                    </a:prstGeom>
                    <a:noFill/>
                    <a:ln w="9525">
                      <a:noFill/>
                      <a:miter lim="800000"/>
                      <a:headEnd/>
                      <a:tailEnd/>
                    </a:ln>
                  </pic:spPr>
                </pic:pic>
              </a:graphicData>
            </a:graphic>
          </wp:anchor>
        </w:drawing>
      </w:r>
    </w:p>
    <w:p w:rsidR="00F968E8" w:rsidRDefault="00F968E8" w:rsidP="00A10777">
      <w:pPr>
        <w:bidi/>
        <w:ind w:left="284" w:right="284"/>
        <w:rPr>
          <w:rFonts w:cs="2  Titr" w:hint="cs"/>
          <w:color w:val="0000FF"/>
          <w:sz w:val="32"/>
          <w:szCs w:val="32"/>
          <w:rtl/>
          <w:lang w:bidi="fa-IR"/>
        </w:rPr>
      </w:pPr>
    </w:p>
    <w:p w:rsidR="00C95346" w:rsidRPr="009C77FA" w:rsidRDefault="00C95346" w:rsidP="00C95346">
      <w:pPr>
        <w:bidi/>
        <w:ind w:left="284" w:right="284"/>
        <w:rPr>
          <w:rFonts w:cs="2  Titr" w:hint="cs"/>
          <w:color w:val="0000FF"/>
          <w:sz w:val="18"/>
          <w:szCs w:val="18"/>
          <w:rtl/>
          <w:lang w:bidi="fa-IR"/>
        </w:rPr>
      </w:pPr>
    </w:p>
    <w:p w:rsidR="001A5D10" w:rsidRPr="007621D0" w:rsidRDefault="001A5D10" w:rsidP="00A10777">
      <w:pPr>
        <w:bidi/>
        <w:ind w:left="284" w:right="284"/>
        <w:rPr>
          <w:rFonts w:cs="B Titr"/>
          <w:color w:val="0000FF"/>
          <w:sz w:val="32"/>
          <w:szCs w:val="32"/>
          <w:lang w:bidi="fa-IR"/>
        </w:rPr>
      </w:pPr>
      <w:r w:rsidRPr="00A10777">
        <w:rPr>
          <w:rFonts w:cs="B Titr" w:hint="cs"/>
          <w:color w:val="0000FF"/>
          <w:rtl/>
          <w:lang w:bidi="fa-IR"/>
        </w:rPr>
        <w:t>3- ماهي فيتوفاگ</w:t>
      </w:r>
      <w:r w:rsidR="00E71EE9" w:rsidRPr="00A10777">
        <w:rPr>
          <w:rFonts w:cs="B Titr" w:hint="cs"/>
          <w:color w:val="0000FF"/>
          <w:rtl/>
          <w:lang w:bidi="fa-IR"/>
        </w:rPr>
        <w:t xml:space="preserve"> ( كپور نقره اي)‌</w:t>
      </w:r>
    </w:p>
    <w:p w:rsidR="001A5D10" w:rsidRPr="001A5D10" w:rsidRDefault="00A10777" w:rsidP="0048223E">
      <w:pPr>
        <w:bidi/>
        <w:ind w:left="284" w:right="284"/>
        <w:rPr>
          <w:rFonts w:cs="2  Mitra"/>
          <w:sz w:val="36"/>
          <w:szCs w:val="36"/>
          <w:rtl/>
          <w:lang w:bidi="fa-IR"/>
        </w:rPr>
      </w:pPr>
      <w:r w:rsidRPr="00A10777">
        <w:rPr>
          <w:rFonts w:cs="B Titr" w:hint="cs"/>
          <w:color w:val="0000FF"/>
          <w:rtl/>
          <w:lang w:bidi="fa-IR"/>
        </w:rPr>
        <w:t xml:space="preserve">نام علمي </w:t>
      </w:r>
      <w:r w:rsidRPr="00A10777">
        <w:rPr>
          <w:rFonts w:cs="B Titr"/>
          <w:color w:val="0000FF"/>
          <w:lang w:bidi="fa-IR"/>
        </w:rPr>
        <w:t>Hyhophtalmichthys molitrix</w:t>
      </w:r>
    </w:p>
    <w:p w:rsidR="001A5D10" w:rsidRPr="001A5D10" w:rsidRDefault="001A5D10" w:rsidP="0048223E">
      <w:pPr>
        <w:bidi/>
        <w:ind w:left="284" w:right="284"/>
        <w:rPr>
          <w:rFonts w:cs="2  Mitra"/>
          <w:sz w:val="36"/>
          <w:szCs w:val="36"/>
          <w:rtl/>
          <w:lang w:bidi="fa-IR"/>
        </w:rPr>
      </w:pPr>
    </w:p>
    <w:p w:rsidR="001A5D10" w:rsidRDefault="001A5D10" w:rsidP="0048223E">
      <w:pPr>
        <w:bidi/>
        <w:ind w:left="284" w:right="284"/>
        <w:rPr>
          <w:rFonts w:cs="2  Mitra" w:hint="cs"/>
          <w:sz w:val="36"/>
          <w:szCs w:val="36"/>
          <w:rtl/>
          <w:lang w:bidi="fa-IR"/>
        </w:rPr>
      </w:pPr>
    </w:p>
    <w:p w:rsidR="00A10777" w:rsidRDefault="00F43FB4" w:rsidP="00A10777">
      <w:pPr>
        <w:bidi/>
        <w:ind w:left="284" w:right="284"/>
        <w:rPr>
          <w:rFonts w:cs="2  Mitra" w:hint="cs"/>
          <w:sz w:val="36"/>
          <w:szCs w:val="36"/>
          <w:rtl/>
          <w:lang w:bidi="fa-IR"/>
        </w:rPr>
      </w:pPr>
      <w:r>
        <w:rPr>
          <w:rFonts w:cs="2  Mitra" w:hint="cs"/>
          <w:noProof/>
          <w:sz w:val="36"/>
          <w:szCs w:val="36"/>
          <w:rtl/>
        </w:rPr>
        <w:drawing>
          <wp:anchor distT="0" distB="0" distL="114300" distR="114300" simplePos="0" relativeHeight="251655680" behindDoc="0" locked="0" layoutInCell="1" allowOverlap="1">
            <wp:simplePos x="0" y="0"/>
            <wp:positionH relativeFrom="column">
              <wp:posOffset>1042670</wp:posOffset>
            </wp:positionH>
            <wp:positionV relativeFrom="paragraph">
              <wp:posOffset>57785</wp:posOffset>
            </wp:positionV>
            <wp:extent cx="2981325" cy="1913255"/>
            <wp:effectExtent l="19050" t="0" r="9525" b="0"/>
            <wp:wrapNone/>
            <wp:docPr id="7" name="Picture 7" descr="بیگ ه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بیگ هد"/>
                    <pic:cNvPicPr>
                      <a:picLocks noChangeAspect="1" noChangeArrowheads="1"/>
                    </pic:cNvPicPr>
                  </pic:nvPicPr>
                  <pic:blipFill>
                    <a:blip r:embed="rId16"/>
                    <a:srcRect/>
                    <a:stretch>
                      <a:fillRect/>
                    </a:stretch>
                  </pic:blipFill>
                  <pic:spPr bwMode="auto">
                    <a:xfrm>
                      <a:off x="0" y="0"/>
                      <a:ext cx="2981325" cy="1913255"/>
                    </a:xfrm>
                    <a:prstGeom prst="rect">
                      <a:avLst/>
                    </a:prstGeom>
                    <a:noFill/>
                    <a:ln w="9525">
                      <a:noFill/>
                      <a:miter lim="800000"/>
                      <a:headEnd/>
                      <a:tailEnd/>
                    </a:ln>
                  </pic:spPr>
                </pic:pic>
              </a:graphicData>
            </a:graphic>
          </wp:anchor>
        </w:drawing>
      </w:r>
    </w:p>
    <w:p w:rsidR="00A10777" w:rsidRPr="001A5D10" w:rsidRDefault="00A10777" w:rsidP="00A10777">
      <w:pPr>
        <w:bidi/>
        <w:ind w:left="284" w:right="284"/>
        <w:rPr>
          <w:rFonts w:cs="2  Mitra"/>
          <w:sz w:val="36"/>
          <w:szCs w:val="36"/>
          <w:rtl/>
          <w:lang w:bidi="fa-IR"/>
        </w:rPr>
      </w:pPr>
    </w:p>
    <w:p w:rsidR="001A5D10" w:rsidRPr="00A10777" w:rsidRDefault="001A5D10" w:rsidP="00A10777">
      <w:pPr>
        <w:bidi/>
        <w:ind w:left="284" w:right="284"/>
        <w:rPr>
          <w:rFonts w:cs="B Titr" w:hint="cs"/>
          <w:color w:val="0000FF"/>
          <w:rtl/>
          <w:lang w:bidi="fa-IR"/>
        </w:rPr>
      </w:pPr>
      <w:r w:rsidRPr="00A10777">
        <w:rPr>
          <w:rFonts w:cs="B Titr" w:hint="cs"/>
          <w:color w:val="0000FF"/>
          <w:rtl/>
          <w:lang w:bidi="fa-IR"/>
        </w:rPr>
        <w:t>4-  ماهي بيگ هد</w:t>
      </w:r>
      <w:r w:rsidR="00E71EE9" w:rsidRPr="00A10777">
        <w:rPr>
          <w:rFonts w:cs="B Titr" w:hint="cs"/>
          <w:color w:val="0000FF"/>
          <w:rtl/>
          <w:lang w:bidi="fa-IR"/>
        </w:rPr>
        <w:t xml:space="preserve"> ( كپور سرگنده</w:t>
      </w:r>
      <w:r w:rsidR="00A10777" w:rsidRPr="00A10777">
        <w:rPr>
          <w:rFonts w:cs="B Titr"/>
          <w:color w:val="0000FF"/>
          <w:lang w:bidi="fa-IR"/>
        </w:rPr>
        <w:t xml:space="preserve"> </w:t>
      </w:r>
      <w:r w:rsidR="00082998" w:rsidRPr="00A10777">
        <w:rPr>
          <w:rFonts w:cs="B Titr"/>
          <w:color w:val="0000FF"/>
          <w:lang w:bidi="fa-IR"/>
        </w:rPr>
        <w:t xml:space="preserve">( </w:t>
      </w:r>
    </w:p>
    <w:p w:rsidR="00CE6021" w:rsidRDefault="00A10777" w:rsidP="0048223E">
      <w:pPr>
        <w:tabs>
          <w:tab w:val="left" w:pos="4260"/>
        </w:tabs>
        <w:bidi/>
        <w:ind w:left="284" w:right="284"/>
        <w:rPr>
          <w:rFonts w:cs="2  Mitra" w:hint="cs"/>
          <w:sz w:val="36"/>
          <w:szCs w:val="36"/>
          <w:rtl/>
          <w:lang w:bidi="fa-IR"/>
        </w:rPr>
      </w:pPr>
      <w:r>
        <w:rPr>
          <w:rFonts w:cs="B Titr" w:hint="cs"/>
          <w:color w:val="0000FF"/>
          <w:rtl/>
          <w:lang w:bidi="fa-IR"/>
        </w:rPr>
        <w:t>نام علمی</w:t>
      </w:r>
      <w:r w:rsidRPr="00A10777">
        <w:rPr>
          <w:rFonts w:cs="B Titr"/>
          <w:color w:val="0000FF"/>
          <w:lang w:bidi="fa-IR"/>
        </w:rPr>
        <w:t xml:space="preserve"> Aristichthys nobilis</w:t>
      </w:r>
    </w:p>
    <w:p w:rsidR="00CE6021" w:rsidRDefault="00CE6021" w:rsidP="0048223E">
      <w:pPr>
        <w:tabs>
          <w:tab w:val="left" w:pos="4260"/>
        </w:tabs>
        <w:bidi/>
        <w:ind w:left="284" w:right="284"/>
        <w:rPr>
          <w:rFonts w:cs="2  Mitra" w:hint="cs"/>
          <w:sz w:val="36"/>
          <w:szCs w:val="36"/>
          <w:rtl/>
          <w:lang w:bidi="fa-IR"/>
        </w:rPr>
      </w:pPr>
    </w:p>
    <w:p w:rsidR="00CE6021" w:rsidRDefault="00CE6021" w:rsidP="0048223E">
      <w:pPr>
        <w:tabs>
          <w:tab w:val="left" w:pos="4260"/>
        </w:tabs>
        <w:bidi/>
        <w:ind w:left="284" w:right="284"/>
        <w:rPr>
          <w:rFonts w:cs="2  Mitra" w:hint="cs"/>
          <w:sz w:val="36"/>
          <w:szCs w:val="36"/>
          <w:rtl/>
          <w:lang w:bidi="fa-IR"/>
        </w:rPr>
      </w:pPr>
    </w:p>
    <w:p w:rsidR="00CE6021" w:rsidRDefault="00CE6021" w:rsidP="0048223E">
      <w:pPr>
        <w:tabs>
          <w:tab w:val="left" w:pos="4260"/>
        </w:tabs>
        <w:bidi/>
        <w:ind w:left="284" w:right="284"/>
        <w:rPr>
          <w:rFonts w:cs="2  Mitra" w:hint="cs"/>
          <w:sz w:val="36"/>
          <w:szCs w:val="36"/>
          <w:rtl/>
          <w:lang w:bidi="fa-IR"/>
        </w:rPr>
      </w:pPr>
    </w:p>
    <w:p w:rsidR="00CE6021" w:rsidRPr="00C95346" w:rsidRDefault="00E60B0F" w:rsidP="0048223E">
      <w:pPr>
        <w:tabs>
          <w:tab w:val="left" w:pos="4260"/>
        </w:tabs>
        <w:bidi/>
        <w:ind w:left="284" w:right="284"/>
        <w:rPr>
          <w:rFonts w:cs="B Titr" w:hint="cs"/>
          <w:color w:val="FF0000"/>
          <w:sz w:val="28"/>
          <w:szCs w:val="28"/>
          <w:rtl/>
          <w:lang w:bidi="fa-IR"/>
        </w:rPr>
      </w:pPr>
      <w:r w:rsidRPr="00C95346">
        <w:rPr>
          <w:rFonts w:cs="B Titr" w:hint="cs"/>
          <w:color w:val="FF0000"/>
          <w:sz w:val="28"/>
          <w:szCs w:val="28"/>
          <w:rtl/>
          <w:lang w:bidi="fa-IR"/>
        </w:rPr>
        <w:t>نکته :</w:t>
      </w:r>
    </w:p>
    <w:p w:rsidR="00E60B0F" w:rsidRPr="00C95346" w:rsidRDefault="00E60B0F" w:rsidP="00E60B0F">
      <w:pPr>
        <w:tabs>
          <w:tab w:val="left" w:pos="4260"/>
        </w:tabs>
        <w:bidi/>
        <w:ind w:left="284" w:right="284"/>
        <w:rPr>
          <w:rFonts w:cs="B Titr" w:hint="cs"/>
          <w:sz w:val="28"/>
          <w:szCs w:val="28"/>
          <w:rtl/>
          <w:lang w:bidi="fa-IR"/>
        </w:rPr>
      </w:pPr>
      <w:r w:rsidRPr="00C95346">
        <w:rPr>
          <w:rFonts w:cs="B Titr" w:hint="cs"/>
          <w:sz w:val="28"/>
          <w:szCs w:val="28"/>
          <w:rtl/>
          <w:lang w:bidi="fa-IR"/>
        </w:rPr>
        <w:t>فاز  اول اجرای طرح مرکز اقدام به بهگزینی واصلاح نژاد ماهی کپورمعمولی اقدام خواهد کرد.</w:t>
      </w:r>
    </w:p>
    <w:p w:rsidR="00CE6021" w:rsidRDefault="00CE6021" w:rsidP="0048223E">
      <w:pPr>
        <w:tabs>
          <w:tab w:val="left" w:pos="4260"/>
        </w:tabs>
        <w:bidi/>
        <w:ind w:left="284" w:right="284"/>
        <w:rPr>
          <w:rFonts w:cs="2  Mitra" w:hint="cs"/>
          <w:sz w:val="36"/>
          <w:szCs w:val="36"/>
          <w:rtl/>
          <w:lang w:bidi="fa-IR"/>
        </w:rPr>
      </w:pPr>
    </w:p>
    <w:p w:rsidR="00CE6021" w:rsidRPr="00A079E9" w:rsidRDefault="00CE6021" w:rsidP="0048223E">
      <w:pPr>
        <w:tabs>
          <w:tab w:val="left" w:pos="4260"/>
        </w:tabs>
        <w:bidi/>
        <w:spacing w:line="480" w:lineRule="auto"/>
        <w:ind w:left="284" w:right="284"/>
        <w:rPr>
          <w:rFonts w:cs="B Titr" w:hint="cs"/>
          <w:color w:val="0000FF"/>
          <w:sz w:val="32"/>
          <w:szCs w:val="32"/>
          <w:rtl/>
          <w:lang w:bidi="fa-IR"/>
        </w:rPr>
      </w:pPr>
      <w:r w:rsidRPr="00A079E9">
        <w:rPr>
          <w:rFonts w:cs="B Titr" w:hint="cs"/>
          <w:color w:val="0000FF"/>
          <w:sz w:val="32"/>
          <w:szCs w:val="32"/>
          <w:rtl/>
          <w:lang w:bidi="fa-IR"/>
        </w:rPr>
        <w:t>مراحل اجراي طرح‌:</w:t>
      </w:r>
    </w:p>
    <w:p w:rsidR="00652761" w:rsidRDefault="00416E8C" w:rsidP="00416E8C">
      <w:pPr>
        <w:tabs>
          <w:tab w:val="left" w:pos="4260"/>
        </w:tabs>
        <w:bidi/>
        <w:spacing w:line="480" w:lineRule="auto"/>
        <w:ind w:left="284" w:right="284"/>
        <w:rPr>
          <w:rFonts w:cs="2  Mitra" w:hint="cs"/>
          <w:sz w:val="36"/>
          <w:szCs w:val="36"/>
          <w:rtl/>
          <w:lang w:bidi="fa-IR"/>
        </w:rPr>
      </w:pPr>
      <w:r>
        <w:rPr>
          <w:rFonts w:cs="B Mitra" w:hint="cs"/>
          <w:b/>
          <w:bCs/>
          <w:sz w:val="36"/>
          <w:szCs w:val="36"/>
          <w:rtl/>
        </w:rPr>
        <w:t xml:space="preserve">طرح در سه مرحله : کوتاه مدت ، میان مدت ، بلند مدت اجراء خواهد شد( مدت زمان اجرای هر مرحله متفاوت خواهد بود )  و شامل </w:t>
      </w:r>
      <w:r w:rsidR="00652761" w:rsidRPr="00790448">
        <w:rPr>
          <w:rFonts w:cs="B Mitra" w:hint="cs"/>
          <w:b/>
          <w:bCs/>
          <w:sz w:val="36"/>
          <w:szCs w:val="36"/>
          <w:rtl/>
        </w:rPr>
        <w:t>مراحل زير ميباشد</w:t>
      </w:r>
      <w:r w:rsidR="00652761">
        <w:rPr>
          <w:rFonts w:cs="2  Mitra" w:hint="cs"/>
          <w:sz w:val="36"/>
          <w:szCs w:val="36"/>
          <w:rtl/>
          <w:lang w:bidi="fa-IR"/>
        </w:rPr>
        <w:t>:</w:t>
      </w:r>
    </w:p>
    <w:p w:rsidR="00652761" w:rsidRPr="00B76CE1" w:rsidRDefault="00790448" w:rsidP="00B76CE1">
      <w:pPr>
        <w:tabs>
          <w:tab w:val="left" w:pos="-900"/>
          <w:tab w:val="right" w:pos="10205"/>
        </w:tabs>
        <w:bidi/>
        <w:spacing w:line="480" w:lineRule="auto"/>
        <w:ind w:left="284" w:right="284"/>
        <w:jc w:val="both"/>
        <w:rPr>
          <w:rFonts w:cs="B Titr" w:hint="cs"/>
          <w:sz w:val="26"/>
          <w:szCs w:val="26"/>
          <w:rtl/>
        </w:rPr>
      </w:pPr>
      <w:r>
        <w:rPr>
          <w:rFonts w:cs="B Titr" w:hint="cs"/>
          <w:sz w:val="28"/>
          <w:szCs w:val="28"/>
          <w:rtl/>
        </w:rPr>
        <w:t>1-</w:t>
      </w:r>
      <w:r w:rsidR="00416E8C" w:rsidRPr="00B76CE1">
        <w:rPr>
          <w:rFonts w:cs="B Titr" w:hint="cs"/>
          <w:sz w:val="26"/>
          <w:szCs w:val="26"/>
          <w:rtl/>
        </w:rPr>
        <w:t>ش</w:t>
      </w:r>
      <w:r w:rsidR="00652761" w:rsidRPr="00B76CE1">
        <w:rPr>
          <w:rFonts w:cs="B Titr" w:hint="cs"/>
          <w:sz w:val="26"/>
          <w:szCs w:val="26"/>
          <w:rtl/>
        </w:rPr>
        <w:t>ناسايي و جمع بندي اطلاعات</w:t>
      </w:r>
    </w:p>
    <w:p w:rsidR="00790448" w:rsidRPr="00B76CE1" w:rsidRDefault="00790448" w:rsidP="00B76CE1">
      <w:pPr>
        <w:tabs>
          <w:tab w:val="left" w:pos="-900"/>
          <w:tab w:val="right" w:pos="10205"/>
        </w:tabs>
        <w:bidi/>
        <w:spacing w:line="480" w:lineRule="auto"/>
        <w:ind w:left="284" w:right="284"/>
        <w:jc w:val="both"/>
        <w:rPr>
          <w:rFonts w:cs="B Titr" w:hint="cs"/>
          <w:sz w:val="26"/>
          <w:szCs w:val="26"/>
          <w:rtl/>
        </w:rPr>
      </w:pPr>
      <w:r w:rsidRPr="00B76CE1">
        <w:rPr>
          <w:rFonts w:cs="B Titr" w:hint="cs"/>
          <w:sz w:val="26"/>
          <w:szCs w:val="26"/>
          <w:rtl/>
        </w:rPr>
        <w:t>2- ساخت و آماده سازي استخرهاي مورد نياز</w:t>
      </w:r>
    </w:p>
    <w:p w:rsidR="00790448" w:rsidRPr="00B76CE1" w:rsidRDefault="00790448" w:rsidP="00B76CE1">
      <w:pPr>
        <w:tabs>
          <w:tab w:val="left" w:pos="-900"/>
          <w:tab w:val="right" w:pos="10205"/>
        </w:tabs>
        <w:bidi/>
        <w:spacing w:line="480" w:lineRule="auto"/>
        <w:ind w:left="284" w:right="284"/>
        <w:jc w:val="both"/>
        <w:rPr>
          <w:rFonts w:cs="B Titr" w:hint="cs"/>
          <w:sz w:val="26"/>
          <w:szCs w:val="26"/>
        </w:rPr>
      </w:pPr>
      <w:r w:rsidRPr="00B76CE1">
        <w:rPr>
          <w:rFonts w:cs="B Titr" w:hint="cs"/>
          <w:sz w:val="26"/>
          <w:szCs w:val="26"/>
          <w:rtl/>
        </w:rPr>
        <w:t>3- ايجاد آزمايشگاه مورد نياز در مر</w:t>
      </w:r>
      <w:r w:rsidR="00A02E47">
        <w:rPr>
          <w:rFonts w:cs="B Titr" w:hint="cs"/>
          <w:sz w:val="26"/>
          <w:szCs w:val="26"/>
          <w:rtl/>
        </w:rPr>
        <w:t>ا</w:t>
      </w:r>
      <w:r w:rsidRPr="00B76CE1">
        <w:rPr>
          <w:rFonts w:cs="B Titr" w:hint="cs"/>
          <w:sz w:val="26"/>
          <w:szCs w:val="26"/>
          <w:rtl/>
        </w:rPr>
        <w:t>كز</w:t>
      </w:r>
    </w:p>
    <w:p w:rsidR="00652761" w:rsidRPr="00B76CE1" w:rsidRDefault="00652761" w:rsidP="00B76CE1">
      <w:pPr>
        <w:numPr>
          <w:ilvl w:val="0"/>
          <w:numId w:val="1"/>
        </w:numPr>
        <w:tabs>
          <w:tab w:val="clear" w:pos="195"/>
          <w:tab w:val="left" w:pos="-900"/>
          <w:tab w:val="num" w:pos="720"/>
          <w:tab w:val="right" w:pos="10205"/>
        </w:tabs>
        <w:bidi/>
        <w:spacing w:line="480" w:lineRule="auto"/>
        <w:ind w:left="284" w:right="284" w:firstLine="0"/>
        <w:jc w:val="both"/>
        <w:rPr>
          <w:rFonts w:cs="B Titr" w:hint="cs"/>
          <w:sz w:val="26"/>
          <w:szCs w:val="26"/>
        </w:rPr>
      </w:pPr>
      <w:r w:rsidRPr="00B76CE1">
        <w:rPr>
          <w:rFonts w:cs="B Titr" w:hint="cs"/>
          <w:sz w:val="26"/>
          <w:szCs w:val="26"/>
          <w:rtl/>
        </w:rPr>
        <w:t>جذب نيروهاي مورد نياز جهت اجراي طرح</w:t>
      </w:r>
    </w:p>
    <w:p w:rsidR="00652761" w:rsidRPr="00B76CE1" w:rsidRDefault="00652761" w:rsidP="00B76CE1">
      <w:pPr>
        <w:numPr>
          <w:ilvl w:val="0"/>
          <w:numId w:val="1"/>
        </w:numPr>
        <w:tabs>
          <w:tab w:val="clear" w:pos="195"/>
          <w:tab w:val="left" w:pos="-900"/>
          <w:tab w:val="num" w:pos="720"/>
          <w:tab w:val="right" w:pos="10205"/>
        </w:tabs>
        <w:bidi/>
        <w:spacing w:line="480" w:lineRule="auto"/>
        <w:ind w:left="284" w:right="284" w:firstLine="0"/>
        <w:jc w:val="both"/>
        <w:rPr>
          <w:rFonts w:cs="B Titr" w:hint="cs"/>
          <w:sz w:val="26"/>
          <w:szCs w:val="26"/>
        </w:rPr>
      </w:pPr>
      <w:r w:rsidRPr="00B76CE1">
        <w:rPr>
          <w:rFonts w:cs="B Titr" w:hint="cs"/>
          <w:sz w:val="26"/>
          <w:szCs w:val="26"/>
          <w:rtl/>
        </w:rPr>
        <w:t>جمع آوري مولدين</w:t>
      </w:r>
      <w:r w:rsidR="00F4612D" w:rsidRPr="00B76CE1">
        <w:rPr>
          <w:rFonts w:cs="B Titr" w:hint="cs"/>
          <w:sz w:val="26"/>
          <w:szCs w:val="26"/>
          <w:rtl/>
        </w:rPr>
        <w:t xml:space="preserve"> موجود ( از گونه هاي چهار گانه ) </w:t>
      </w:r>
      <w:r w:rsidRPr="00B76CE1">
        <w:rPr>
          <w:rFonts w:cs="B Titr" w:hint="cs"/>
          <w:sz w:val="26"/>
          <w:szCs w:val="26"/>
          <w:rtl/>
        </w:rPr>
        <w:t>در سطح استان و كشور</w:t>
      </w:r>
      <w:r w:rsidR="00F4612D" w:rsidRPr="00B76CE1">
        <w:rPr>
          <w:rFonts w:cs="B Titr" w:hint="cs"/>
          <w:sz w:val="26"/>
          <w:szCs w:val="26"/>
          <w:rtl/>
        </w:rPr>
        <w:t>و انتقال آنها به مر</w:t>
      </w:r>
      <w:r w:rsidR="00A02E47">
        <w:rPr>
          <w:rFonts w:cs="B Titr" w:hint="cs"/>
          <w:sz w:val="26"/>
          <w:szCs w:val="26"/>
          <w:rtl/>
        </w:rPr>
        <w:t>ا</w:t>
      </w:r>
      <w:r w:rsidR="00F4612D" w:rsidRPr="00B76CE1">
        <w:rPr>
          <w:rFonts w:cs="B Titr" w:hint="cs"/>
          <w:sz w:val="26"/>
          <w:szCs w:val="26"/>
          <w:rtl/>
        </w:rPr>
        <w:t>كز</w:t>
      </w:r>
    </w:p>
    <w:p w:rsidR="00F4612D" w:rsidRPr="00B76CE1" w:rsidRDefault="00F4612D" w:rsidP="00B76CE1">
      <w:pPr>
        <w:numPr>
          <w:ilvl w:val="0"/>
          <w:numId w:val="1"/>
        </w:numPr>
        <w:tabs>
          <w:tab w:val="clear" w:pos="195"/>
          <w:tab w:val="left" w:pos="-900"/>
          <w:tab w:val="num" w:pos="720"/>
          <w:tab w:val="right" w:pos="10205"/>
        </w:tabs>
        <w:bidi/>
        <w:spacing w:line="480" w:lineRule="auto"/>
        <w:ind w:left="284" w:right="284" w:firstLine="0"/>
        <w:jc w:val="both"/>
        <w:rPr>
          <w:rFonts w:cs="B Titr" w:hint="cs"/>
          <w:sz w:val="26"/>
          <w:szCs w:val="26"/>
        </w:rPr>
      </w:pPr>
      <w:r w:rsidRPr="00B76CE1">
        <w:rPr>
          <w:rFonts w:cs="B Titr" w:hint="cs"/>
          <w:sz w:val="26"/>
          <w:szCs w:val="26"/>
          <w:rtl/>
        </w:rPr>
        <w:t>انتقال بچه ماهي مورد نياز ازگونه هاي چهار گانه  اصيل از كشور هاي چين و مجارستان به مر</w:t>
      </w:r>
      <w:r w:rsidR="00A02E47">
        <w:rPr>
          <w:rFonts w:cs="B Titr" w:hint="cs"/>
          <w:sz w:val="26"/>
          <w:szCs w:val="26"/>
          <w:rtl/>
        </w:rPr>
        <w:t>ا</w:t>
      </w:r>
      <w:r w:rsidRPr="00B76CE1">
        <w:rPr>
          <w:rFonts w:cs="B Titr" w:hint="cs"/>
          <w:sz w:val="26"/>
          <w:szCs w:val="26"/>
          <w:rtl/>
        </w:rPr>
        <w:t>كز</w:t>
      </w:r>
    </w:p>
    <w:p w:rsidR="00790448" w:rsidRPr="00B76CE1" w:rsidRDefault="00790448" w:rsidP="00B76CE1">
      <w:pPr>
        <w:numPr>
          <w:ilvl w:val="0"/>
          <w:numId w:val="1"/>
        </w:numPr>
        <w:tabs>
          <w:tab w:val="clear" w:pos="195"/>
          <w:tab w:val="left" w:pos="-900"/>
          <w:tab w:val="right" w:pos="425"/>
          <w:tab w:val="left" w:pos="567"/>
          <w:tab w:val="num" w:pos="720"/>
          <w:tab w:val="left" w:pos="850"/>
          <w:tab w:val="left" w:pos="1134"/>
          <w:tab w:val="left" w:pos="1701"/>
        </w:tabs>
        <w:bidi/>
        <w:spacing w:line="480" w:lineRule="auto"/>
        <w:ind w:left="284" w:right="142" w:firstLine="0"/>
        <w:rPr>
          <w:rFonts w:cs="B Titr" w:hint="cs"/>
          <w:sz w:val="26"/>
          <w:szCs w:val="26"/>
        </w:rPr>
      </w:pPr>
      <w:r w:rsidRPr="00B76CE1">
        <w:rPr>
          <w:rFonts w:cs="B Titr" w:hint="cs"/>
          <w:sz w:val="26"/>
          <w:szCs w:val="26"/>
          <w:rtl/>
        </w:rPr>
        <w:t>علامت و پلاك گذاري ماهيان موجود در مر</w:t>
      </w:r>
      <w:r w:rsidR="00A02E47">
        <w:rPr>
          <w:rFonts w:cs="B Titr" w:hint="cs"/>
          <w:sz w:val="26"/>
          <w:szCs w:val="26"/>
          <w:rtl/>
        </w:rPr>
        <w:t>ا</w:t>
      </w:r>
      <w:r w:rsidRPr="00B76CE1">
        <w:rPr>
          <w:rFonts w:cs="B Titr" w:hint="cs"/>
          <w:sz w:val="26"/>
          <w:szCs w:val="26"/>
          <w:rtl/>
        </w:rPr>
        <w:t>كز</w:t>
      </w:r>
    </w:p>
    <w:p w:rsidR="008D0C5C" w:rsidRPr="00B76CE1" w:rsidRDefault="008D0C5C" w:rsidP="00B76CE1">
      <w:pPr>
        <w:numPr>
          <w:ilvl w:val="0"/>
          <w:numId w:val="1"/>
        </w:numPr>
        <w:tabs>
          <w:tab w:val="clear" w:pos="195"/>
          <w:tab w:val="left" w:pos="-900"/>
          <w:tab w:val="num" w:pos="720"/>
        </w:tabs>
        <w:bidi/>
        <w:spacing w:line="480" w:lineRule="auto"/>
        <w:ind w:left="284" w:right="284" w:firstLine="0"/>
        <w:jc w:val="both"/>
        <w:rPr>
          <w:rFonts w:cs="B Titr" w:hint="cs"/>
          <w:sz w:val="26"/>
          <w:szCs w:val="26"/>
        </w:rPr>
      </w:pPr>
      <w:r w:rsidRPr="00B76CE1">
        <w:rPr>
          <w:rFonts w:cs="B Titr" w:hint="cs"/>
          <w:sz w:val="26"/>
          <w:szCs w:val="26"/>
          <w:rtl/>
        </w:rPr>
        <w:t>تغذيه ماهيان</w:t>
      </w:r>
      <w:r w:rsidR="00A02E47">
        <w:rPr>
          <w:rFonts w:cs="B Titr" w:hint="cs"/>
          <w:sz w:val="26"/>
          <w:szCs w:val="26"/>
          <w:rtl/>
        </w:rPr>
        <w:t xml:space="preserve"> موجود در مراکز </w:t>
      </w:r>
    </w:p>
    <w:p w:rsidR="00F4612D" w:rsidRPr="00B76CE1" w:rsidRDefault="00F4612D" w:rsidP="00B76CE1">
      <w:pPr>
        <w:numPr>
          <w:ilvl w:val="0"/>
          <w:numId w:val="1"/>
        </w:numPr>
        <w:tabs>
          <w:tab w:val="clear" w:pos="195"/>
          <w:tab w:val="left" w:pos="-900"/>
          <w:tab w:val="right" w:pos="425"/>
          <w:tab w:val="num" w:pos="720"/>
        </w:tabs>
        <w:bidi/>
        <w:spacing w:line="480" w:lineRule="auto"/>
        <w:ind w:left="284" w:right="284" w:firstLine="0"/>
        <w:jc w:val="both"/>
        <w:rPr>
          <w:rFonts w:cs="B Titr" w:hint="cs"/>
          <w:sz w:val="26"/>
          <w:szCs w:val="26"/>
        </w:rPr>
      </w:pPr>
      <w:r w:rsidRPr="00B76CE1">
        <w:rPr>
          <w:rFonts w:cs="B Titr" w:hint="cs"/>
          <w:sz w:val="26"/>
          <w:szCs w:val="26"/>
          <w:rtl/>
        </w:rPr>
        <w:t>بيومتر</w:t>
      </w:r>
      <w:r w:rsidR="00E71EE9" w:rsidRPr="00B76CE1">
        <w:rPr>
          <w:rFonts w:cs="B Titr" w:hint="cs"/>
          <w:sz w:val="26"/>
          <w:szCs w:val="26"/>
          <w:rtl/>
        </w:rPr>
        <w:t>ي</w:t>
      </w:r>
      <w:r w:rsidRPr="00B76CE1">
        <w:rPr>
          <w:rFonts w:cs="B Titr" w:hint="cs"/>
          <w:sz w:val="26"/>
          <w:szCs w:val="26"/>
          <w:rtl/>
        </w:rPr>
        <w:t xml:space="preserve"> </w:t>
      </w:r>
      <w:r w:rsidR="00E71EE9" w:rsidRPr="00B76CE1">
        <w:rPr>
          <w:rFonts w:cs="B Titr" w:hint="cs"/>
          <w:sz w:val="26"/>
          <w:szCs w:val="26"/>
          <w:rtl/>
        </w:rPr>
        <w:t xml:space="preserve">و ثبت </w:t>
      </w:r>
      <w:r w:rsidRPr="00B76CE1">
        <w:rPr>
          <w:rFonts w:cs="B Titr" w:hint="cs"/>
          <w:sz w:val="26"/>
          <w:szCs w:val="26"/>
          <w:rtl/>
        </w:rPr>
        <w:t>خصوصيات مرفولوژيكي و... گونه هاي موجود</w:t>
      </w:r>
      <w:r w:rsidR="004A7672" w:rsidRPr="00B76CE1">
        <w:rPr>
          <w:rFonts w:cs="B Titr" w:hint="cs"/>
          <w:sz w:val="26"/>
          <w:szCs w:val="26"/>
          <w:rtl/>
        </w:rPr>
        <w:t xml:space="preserve"> و بررسي گنادها در طول </w:t>
      </w:r>
      <w:r w:rsidR="008D0C5C" w:rsidRPr="00B76CE1">
        <w:rPr>
          <w:rFonts w:cs="B Titr" w:hint="cs"/>
          <w:sz w:val="26"/>
          <w:szCs w:val="26"/>
          <w:rtl/>
        </w:rPr>
        <w:t>مدت</w:t>
      </w:r>
      <w:r w:rsidR="00F968E8" w:rsidRPr="00B76CE1">
        <w:rPr>
          <w:rFonts w:cs="B Titr" w:hint="cs"/>
          <w:sz w:val="26"/>
          <w:szCs w:val="26"/>
          <w:rtl/>
        </w:rPr>
        <w:t xml:space="preserve"> </w:t>
      </w:r>
      <w:r w:rsidR="00E20EBA" w:rsidRPr="00B76CE1">
        <w:rPr>
          <w:rFonts w:cs="B Titr" w:hint="cs"/>
          <w:sz w:val="26"/>
          <w:szCs w:val="26"/>
          <w:rtl/>
        </w:rPr>
        <w:t>ن</w:t>
      </w:r>
      <w:r w:rsidR="008D0C5C" w:rsidRPr="00B76CE1">
        <w:rPr>
          <w:rFonts w:cs="B Titr" w:hint="cs"/>
          <w:sz w:val="26"/>
          <w:szCs w:val="26"/>
          <w:rtl/>
        </w:rPr>
        <w:t>گهداري</w:t>
      </w:r>
    </w:p>
    <w:p w:rsidR="00F4612D" w:rsidRPr="00B76CE1" w:rsidRDefault="008D0C5C" w:rsidP="00B76CE1">
      <w:pPr>
        <w:numPr>
          <w:ilvl w:val="0"/>
          <w:numId w:val="1"/>
        </w:numPr>
        <w:tabs>
          <w:tab w:val="clear" w:pos="195"/>
          <w:tab w:val="left" w:pos="-900"/>
          <w:tab w:val="right" w:pos="567"/>
          <w:tab w:val="num" w:pos="720"/>
          <w:tab w:val="left" w:pos="850"/>
        </w:tabs>
        <w:bidi/>
        <w:spacing w:line="480" w:lineRule="auto"/>
        <w:ind w:left="284" w:right="284" w:firstLine="0"/>
        <w:jc w:val="both"/>
        <w:rPr>
          <w:rFonts w:cs="B Titr" w:hint="cs"/>
          <w:sz w:val="26"/>
          <w:szCs w:val="26"/>
        </w:rPr>
      </w:pPr>
      <w:r w:rsidRPr="00B76CE1">
        <w:rPr>
          <w:rFonts w:cs="B Titr" w:hint="cs"/>
          <w:sz w:val="26"/>
          <w:szCs w:val="26"/>
          <w:rtl/>
        </w:rPr>
        <w:t xml:space="preserve"> </w:t>
      </w:r>
      <w:r w:rsidR="00E53120" w:rsidRPr="00B76CE1">
        <w:rPr>
          <w:rFonts w:cs="B Titr" w:hint="cs"/>
          <w:sz w:val="26"/>
          <w:szCs w:val="26"/>
          <w:rtl/>
        </w:rPr>
        <w:t>القاي هومورن هاي جنسي و تكثير به منظور ايجاد تنوع ژنتيكي</w:t>
      </w:r>
    </w:p>
    <w:p w:rsidR="00E53120" w:rsidRPr="00B76CE1" w:rsidRDefault="007B7695" w:rsidP="00B76CE1">
      <w:pPr>
        <w:numPr>
          <w:ilvl w:val="0"/>
          <w:numId w:val="1"/>
        </w:numPr>
        <w:tabs>
          <w:tab w:val="clear" w:pos="195"/>
          <w:tab w:val="left" w:pos="-900"/>
          <w:tab w:val="right" w:pos="708"/>
          <w:tab w:val="left" w:pos="850"/>
        </w:tabs>
        <w:bidi/>
        <w:spacing w:line="480" w:lineRule="auto"/>
        <w:ind w:left="284" w:right="284" w:firstLine="0"/>
        <w:jc w:val="both"/>
        <w:rPr>
          <w:rFonts w:cs="B Titr" w:hint="cs"/>
          <w:sz w:val="26"/>
          <w:szCs w:val="26"/>
        </w:rPr>
      </w:pPr>
      <w:r w:rsidRPr="00B76CE1">
        <w:rPr>
          <w:rFonts w:cs="B Titr" w:hint="cs"/>
          <w:sz w:val="26"/>
          <w:szCs w:val="26"/>
          <w:rtl/>
        </w:rPr>
        <w:t xml:space="preserve">توليد بچه ماهي اصلاح شده </w:t>
      </w:r>
    </w:p>
    <w:p w:rsidR="007B7695" w:rsidRPr="00B76CE1" w:rsidRDefault="007B7695" w:rsidP="00A02E47">
      <w:pPr>
        <w:numPr>
          <w:ilvl w:val="0"/>
          <w:numId w:val="1"/>
        </w:numPr>
        <w:tabs>
          <w:tab w:val="clear" w:pos="195"/>
          <w:tab w:val="left" w:pos="-900"/>
          <w:tab w:val="right" w:pos="567"/>
          <w:tab w:val="left" w:pos="708"/>
          <w:tab w:val="left" w:pos="850"/>
        </w:tabs>
        <w:bidi/>
        <w:spacing w:line="480" w:lineRule="auto"/>
        <w:ind w:left="284" w:right="284" w:firstLine="0"/>
        <w:jc w:val="both"/>
        <w:rPr>
          <w:rFonts w:cs="B Titr" w:hint="cs"/>
          <w:sz w:val="26"/>
          <w:szCs w:val="26"/>
        </w:rPr>
      </w:pPr>
      <w:r w:rsidRPr="00B76CE1">
        <w:rPr>
          <w:rFonts w:cs="B Titr" w:hint="cs"/>
          <w:sz w:val="26"/>
          <w:szCs w:val="26"/>
          <w:rtl/>
        </w:rPr>
        <w:t>تأمين بچه ماهي و مولد اصلاح شده مورد نياز پرورش دهندگان ماهيان گرم آبي كشور</w:t>
      </w:r>
    </w:p>
    <w:p w:rsidR="007B7695" w:rsidRPr="00B76CE1" w:rsidRDefault="007B7695" w:rsidP="00B76CE1">
      <w:pPr>
        <w:numPr>
          <w:ilvl w:val="0"/>
          <w:numId w:val="1"/>
        </w:numPr>
        <w:tabs>
          <w:tab w:val="clear" w:pos="195"/>
          <w:tab w:val="left" w:pos="-900"/>
          <w:tab w:val="num" w:pos="720"/>
          <w:tab w:val="left" w:pos="850"/>
        </w:tabs>
        <w:bidi/>
        <w:spacing w:line="480" w:lineRule="auto"/>
        <w:ind w:left="284" w:right="284" w:firstLine="0"/>
        <w:jc w:val="both"/>
        <w:rPr>
          <w:rFonts w:cs="B Titr" w:hint="cs"/>
          <w:sz w:val="26"/>
          <w:szCs w:val="26"/>
        </w:rPr>
      </w:pPr>
      <w:r w:rsidRPr="00B76CE1">
        <w:rPr>
          <w:rFonts w:cs="B Titr" w:hint="cs"/>
          <w:sz w:val="26"/>
          <w:szCs w:val="26"/>
          <w:rtl/>
        </w:rPr>
        <w:t>حفظ و ارتقاء لاين هاي اصلاح شده از گونه هاي پرورشي</w:t>
      </w:r>
    </w:p>
    <w:p w:rsidR="00790448" w:rsidRPr="005B1A7D" w:rsidRDefault="00790448" w:rsidP="005B1A7D">
      <w:pPr>
        <w:tabs>
          <w:tab w:val="left" w:pos="4260"/>
        </w:tabs>
        <w:bidi/>
        <w:spacing w:line="276" w:lineRule="auto"/>
        <w:ind w:left="284" w:right="142"/>
        <w:rPr>
          <w:rFonts w:cs="B Titr" w:hint="cs"/>
          <w:b/>
          <w:bCs/>
          <w:color w:val="0000FF"/>
          <w:sz w:val="26"/>
          <w:szCs w:val="26"/>
          <w:rtl/>
          <w:lang w:bidi="fa-IR"/>
        </w:rPr>
      </w:pPr>
      <w:r w:rsidRPr="005B1A7D">
        <w:rPr>
          <w:rFonts w:cs="B Titr"/>
          <w:b/>
          <w:bCs/>
          <w:color w:val="0000FF"/>
          <w:sz w:val="26"/>
          <w:szCs w:val="26"/>
          <w:rtl/>
          <w:lang w:bidi="fa-IR"/>
        </w:rPr>
        <w:br w:type="page"/>
      </w:r>
    </w:p>
    <w:p w:rsidR="007B7695" w:rsidRPr="00A079E9" w:rsidRDefault="007B7695" w:rsidP="00790448">
      <w:pPr>
        <w:tabs>
          <w:tab w:val="left" w:pos="4260"/>
        </w:tabs>
        <w:bidi/>
        <w:spacing w:line="480" w:lineRule="auto"/>
        <w:ind w:left="284" w:right="284"/>
        <w:rPr>
          <w:rFonts w:cs="2  Titr" w:hint="cs"/>
          <w:color w:val="0000FF"/>
          <w:sz w:val="32"/>
          <w:szCs w:val="32"/>
          <w:rtl/>
          <w:lang w:bidi="fa-IR"/>
        </w:rPr>
      </w:pPr>
      <w:r w:rsidRPr="00A079E9">
        <w:rPr>
          <w:rFonts w:cs="B Titr" w:hint="cs"/>
          <w:color w:val="0000FF"/>
          <w:sz w:val="32"/>
          <w:szCs w:val="32"/>
          <w:rtl/>
          <w:lang w:bidi="fa-IR"/>
        </w:rPr>
        <w:t>هزينه هاي اجراي طرح:</w:t>
      </w:r>
    </w:p>
    <w:p w:rsidR="00790448" w:rsidRDefault="007B7695" w:rsidP="001734BA">
      <w:pPr>
        <w:tabs>
          <w:tab w:val="left" w:pos="900"/>
        </w:tabs>
        <w:bidi/>
        <w:spacing w:line="480" w:lineRule="auto"/>
        <w:ind w:left="284" w:right="284"/>
        <w:jc w:val="both"/>
        <w:rPr>
          <w:rFonts w:cs="B Mitra" w:hint="cs"/>
          <w:b/>
          <w:bCs/>
          <w:sz w:val="36"/>
          <w:szCs w:val="36"/>
          <w:rtl/>
        </w:rPr>
      </w:pPr>
      <w:r w:rsidRPr="00790448">
        <w:rPr>
          <w:rFonts w:cs="B Mitra" w:hint="cs"/>
          <w:b/>
          <w:bCs/>
          <w:sz w:val="36"/>
          <w:szCs w:val="36"/>
          <w:rtl/>
        </w:rPr>
        <w:t xml:space="preserve">براساس برآوردهاي صورت گرفته </w:t>
      </w:r>
      <w:r w:rsidR="001734BA">
        <w:rPr>
          <w:rFonts w:cs="B Mitra" w:hint="cs"/>
          <w:b/>
          <w:bCs/>
          <w:sz w:val="36"/>
          <w:szCs w:val="36"/>
          <w:rtl/>
        </w:rPr>
        <w:t>هزینه های مورد نیاز</w:t>
      </w:r>
      <w:r w:rsidRPr="00790448">
        <w:rPr>
          <w:rFonts w:cs="B Mitra" w:hint="cs"/>
          <w:b/>
          <w:bCs/>
          <w:sz w:val="36"/>
          <w:szCs w:val="36"/>
          <w:rtl/>
        </w:rPr>
        <w:t xml:space="preserve"> جهت  احداث</w:t>
      </w:r>
      <w:r w:rsidR="00692D0B" w:rsidRPr="00790448">
        <w:rPr>
          <w:rFonts w:cs="B Mitra" w:hint="cs"/>
          <w:b/>
          <w:bCs/>
          <w:sz w:val="36"/>
          <w:szCs w:val="36"/>
          <w:rtl/>
        </w:rPr>
        <w:t xml:space="preserve"> مركز بهگزيني و اصلاح نژاد ماهيان گرم آبي </w:t>
      </w:r>
      <w:r w:rsidR="001734BA">
        <w:rPr>
          <w:rFonts w:cs="B Mitra" w:hint="cs"/>
          <w:b/>
          <w:bCs/>
          <w:sz w:val="36"/>
          <w:szCs w:val="36"/>
          <w:rtl/>
        </w:rPr>
        <w:t>به شرح ذیل پیش بینی می شود .</w:t>
      </w:r>
    </w:p>
    <w:p w:rsidR="00692D0B" w:rsidRDefault="00790448" w:rsidP="00B76CE1">
      <w:pPr>
        <w:tabs>
          <w:tab w:val="left" w:pos="900"/>
        </w:tabs>
        <w:bidi/>
        <w:spacing w:line="480" w:lineRule="auto"/>
        <w:ind w:left="284" w:right="284"/>
        <w:jc w:val="both"/>
        <w:rPr>
          <w:rFonts w:cs="B Mitra" w:hint="cs"/>
          <w:b/>
          <w:bCs/>
          <w:sz w:val="36"/>
          <w:szCs w:val="36"/>
          <w:rtl/>
        </w:rPr>
      </w:pPr>
      <w:r>
        <w:rPr>
          <w:rFonts w:cs="B Mitra" w:hint="cs"/>
          <w:b/>
          <w:bCs/>
          <w:sz w:val="36"/>
          <w:szCs w:val="36"/>
          <w:rtl/>
        </w:rPr>
        <w:t>1-</w:t>
      </w:r>
      <w:r w:rsidR="00692D0B" w:rsidRPr="00790448">
        <w:rPr>
          <w:rFonts w:cs="B Titr" w:hint="cs"/>
          <w:sz w:val="28"/>
          <w:szCs w:val="28"/>
          <w:rtl/>
        </w:rPr>
        <w:t>هزينه هاي مربوط به شناسايي</w:t>
      </w:r>
      <w:r w:rsidR="001734BA">
        <w:rPr>
          <w:rFonts w:cs="B Titr" w:hint="cs"/>
          <w:sz w:val="28"/>
          <w:szCs w:val="28"/>
          <w:rtl/>
        </w:rPr>
        <w:t xml:space="preserve"> و جمع بندی اطلاعات</w:t>
      </w:r>
      <w:r w:rsidR="00692D0B" w:rsidRPr="00790448">
        <w:rPr>
          <w:rFonts w:cs="B Titr" w:hint="cs"/>
          <w:sz w:val="28"/>
          <w:szCs w:val="28"/>
          <w:rtl/>
        </w:rPr>
        <w:t xml:space="preserve"> طرح</w:t>
      </w:r>
      <w:r w:rsidR="001734BA">
        <w:rPr>
          <w:rFonts w:cs="B Titr" w:hint="cs"/>
          <w:sz w:val="28"/>
          <w:szCs w:val="28"/>
          <w:rtl/>
        </w:rPr>
        <w:t xml:space="preserve"> </w:t>
      </w:r>
    </w:p>
    <w:p w:rsidR="00F779C7" w:rsidRDefault="00790448" w:rsidP="00B76CE1">
      <w:pPr>
        <w:tabs>
          <w:tab w:val="left" w:pos="900"/>
        </w:tabs>
        <w:bidi/>
        <w:spacing w:line="480" w:lineRule="auto"/>
        <w:ind w:left="284" w:right="284"/>
        <w:jc w:val="both"/>
        <w:rPr>
          <w:rFonts w:cs="B Titr" w:hint="cs"/>
          <w:sz w:val="28"/>
          <w:szCs w:val="28"/>
          <w:rtl/>
        </w:rPr>
      </w:pPr>
      <w:r>
        <w:rPr>
          <w:rFonts w:cs="B Mitra" w:hint="cs"/>
          <w:b/>
          <w:bCs/>
          <w:sz w:val="36"/>
          <w:szCs w:val="36"/>
          <w:rtl/>
        </w:rPr>
        <w:t>2-</w:t>
      </w:r>
      <w:r w:rsidR="00F779C7" w:rsidRPr="00790448">
        <w:rPr>
          <w:rFonts w:cs="B Titr" w:hint="cs"/>
          <w:sz w:val="28"/>
          <w:szCs w:val="28"/>
          <w:rtl/>
        </w:rPr>
        <w:t>هزينه هاي احداث تأسيسات و ساختمان اداري</w:t>
      </w:r>
    </w:p>
    <w:p w:rsidR="00F779C7" w:rsidRDefault="00790448" w:rsidP="00B76CE1">
      <w:pPr>
        <w:tabs>
          <w:tab w:val="left" w:pos="900"/>
        </w:tabs>
        <w:bidi/>
        <w:spacing w:line="480" w:lineRule="auto"/>
        <w:ind w:left="284" w:right="284"/>
        <w:jc w:val="both"/>
        <w:rPr>
          <w:rFonts w:cs="B Titr" w:hint="cs"/>
          <w:sz w:val="28"/>
          <w:szCs w:val="28"/>
          <w:rtl/>
        </w:rPr>
      </w:pPr>
      <w:r>
        <w:rPr>
          <w:rFonts w:cs="B Mitra" w:hint="cs"/>
          <w:b/>
          <w:bCs/>
          <w:sz w:val="36"/>
          <w:szCs w:val="36"/>
          <w:rtl/>
        </w:rPr>
        <w:t>3-</w:t>
      </w:r>
      <w:r w:rsidR="00F779C7" w:rsidRPr="00790448">
        <w:rPr>
          <w:rFonts w:cs="B Titr" w:hint="cs"/>
          <w:sz w:val="28"/>
          <w:szCs w:val="28"/>
          <w:rtl/>
        </w:rPr>
        <w:t>هزينه هاي مربوط به ايجاد سالن هاي تكثير وهچري و ساير امكانات مورد نياز</w:t>
      </w:r>
    </w:p>
    <w:p w:rsidR="00F779C7" w:rsidRDefault="00790448" w:rsidP="00A02E47">
      <w:pPr>
        <w:tabs>
          <w:tab w:val="left" w:pos="900"/>
        </w:tabs>
        <w:bidi/>
        <w:spacing w:line="480" w:lineRule="auto"/>
        <w:ind w:left="284" w:right="284"/>
        <w:jc w:val="both"/>
        <w:rPr>
          <w:rFonts w:cs="B Titr" w:hint="cs"/>
          <w:sz w:val="28"/>
          <w:szCs w:val="28"/>
          <w:rtl/>
        </w:rPr>
      </w:pPr>
      <w:r>
        <w:rPr>
          <w:rFonts w:cs="B Mitra" w:hint="cs"/>
          <w:b/>
          <w:bCs/>
          <w:sz w:val="36"/>
          <w:szCs w:val="36"/>
          <w:rtl/>
        </w:rPr>
        <w:t>4-</w:t>
      </w:r>
      <w:r w:rsidR="00F779C7" w:rsidRPr="00790448">
        <w:rPr>
          <w:rFonts w:cs="B Titr" w:hint="cs"/>
          <w:sz w:val="28"/>
          <w:szCs w:val="28"/>
          <w:rtl/>
        </w:rPr>
        <w:t>هزينه هاي ساخت و آماده سازي استخرهاي مورد نياز</w:t>
      </w:r>
    </w:p>
    <w:p w:rsidR="00F779C7" w:rsidRPr="00790448" w:rsidRDefault="00790448" w:rsidP="00A02E47">
      <w:pPr>
        <w:tabs>
          <w:tab w:val="left" w:pos="900"/>
        </w:tabs>
        <w:bidi/>
        <w:spacing w:line="480" w:lineRule="auto"/>
        <w:ind w:left="284" w:right="284"/>
        <w:jc w:val="both"/>
        <w:rPr>
          <w:rFonts w:cs="B Titr" w:hint="cs"/>
          <w:sz w:val="28"/>
          <w:szCs w:val="28"/>
          <w:rtl/>
        </w:rPr>
      </w:pPr>
      <w:r w:rsidRPr="00790448">
        <w:rPr>
          <w:rFonts w:cs="B Titr" w:hint="cs"/>
          <w:sz w:val="28"/>
          <w:szCs w:val="28"/>
          <w:rtl/>
        </w:rPr>
        <w:t>5-</w:t>
      </w:r>
      <w:r w:rsidR="00F779C7" w:rsidRPr="000D7E0B">
        <w:rPr>
          <w:rFonts w:cs="B Titr" w:hint="cs"/>
          <w:sz w:val="26"/>
          <w:szCs w:val="26"/>
          <w:rtl/>
        </w:rPr>
        <w:t>هزينه هاي ايجاد آزمايشگاه موردنياز به همراه سايربخشها</w:t>
      </w:r>
      <w:r w:rsidR="000D7E0B" w:rsidRPr="000D7E0B">
        <w:rPr>
          <w:rFonts w:cs="B Titr" w:hint="cs"/>
          <w:rtl/>
        </w:rPr>
        <w:t>(</w:t>
      </w:r>
      <w:r w:rsidR="00F779C7" w:rsidRPr="000D7E0B">
        <w:rPr>
          <w:rFonts w:cs="B Titr" w:hint="cs"/>
          <w:rtl/>
        </w:rPr>
        <w:t>آزمايشگاهي هورموني ، بافت شناسي و..</w:t>
      </w:r>
      <w:r w:rsidR="000D7E0B" w:rsidRPr="000D7E0B">
        <w:rPr>
          <w:rFonts w:cs="B Titr" w:hint="cs"/>
          <w:rtl/>
        </w:rPr>
        <w:t>)</w:t>
      </w:r>
    </w:p>
    <w:p w:rsidR="00F779C7" w:rsidRPr="00790448" w:rsidRDefault="00790448" w:rsidP="00A02E47">
      <w:pPr>
        <w:tabs>
          <w:tab w:val="left" w:pos="900"/>
        </w:tabs>
        <w:bidi/>
        <w:spacing w:line="480" w:lineRule="auto"/>
        <w:ind w:left="284" w:right="284"/>
        <w:jc w:val="both"/>
        <w:rPr>
          <w:rFonts w:cs="B Titr" w:hint="cs"/>
          <w:sz w:val="28"/>
          <w:szCs w:val="28"/>
          <w:rtl/>
        </w:rPr>
      </w:pPr>
      <w:r w:rsidRPr="00790448">
        <w:rPr>
          <w:rFonts w:cs="B Titr" w:hint="cs"/>
          <w:sz w:val="28"/>
          <w:szCs w:val="28"/>
          <w:rtl/>
        </w:rPr>
        <w:t>6-</w:t>
      </w:r>
      <w:r w:rsidR="00F779C7" w:rsidRPr="00790448">
        <w:rPr>
          <w:rFonts w:cs="B Titr" w:hint="cs"/>
          <w:sz w:val="28"/>
          <w:szCs w:val="28"/>
          <w:rtl/>
        </w:rPr>
        <w:t>هزينه هاي پرسنلي</w:t>
      </w:r>
      <w:r w:rsidR="00030D25" w:rsidRPr="00790448">
        <w:rPr>
          <w:rFonts w:cs="B Titr" w:hint="cs"/>
          <w:sz w:val="28"/>
          <w:szCs w:val="28"/>
          <w:rtl/>
        </w:rPr>
        <w:t xml:space="preserve"> </w:t>
      </w:r>
      <w:r w:rsidR="00F779C7" w:rsidRPr="00790448">
        <w:rPr>
          <w:rFonts w:cs="B Titr" w:hint="cs"/>
          <w:sz w:val="28"/>
          <w:szCs w:val="28"/>
          <w:rtl/>
        </w:rPr>
        <w:t>( شامل مشاوران ،‌كارشناسان ، كارگران و....)</w:t>
      </w:r>
    </w:p>
    <w:p w:rsidR="00F779C7" w:rsidRPr="00790448" w:rsidRDefault="00790448" w:rsidP="00B76CE1">
      <w:pPr>
        <w:tabs>
          <w:tab w:val="left" w:pos="900"/>
        </w:tabs>
        <w:bidi/>
        <w:spacing w:line="480" w:lineRule="auto"/>
        <w:ind w:left="284" w:right="284"/>
        <w:jc w:val="both"/>
        <w:rPr>
          <w:rFonts w:cs="B Titr" w:hint="cs"/>
          <w:sz w:val="28"/>
          <w:szCs w:val="28"/>
          <w:rtl/>
        </w:rPr>
      </w:pPr>
      <w:r w:rsidRPr="00790448">
        <w:rPr>
          <w:rFonts w:cs="B Titr" w:hint="cs"/>
          <w:sz w:val="28"/>
          <w:szCs w:val="28"/>
          <w:rtl/>
        </w:rPr>
        <w:t>7-</w:t>
      </w:r>
      <w:r w:rsidR="00F779C7" w:rsidRPr="00790448">
        <w:rPr>
          <w:rFonts w:cs="B Titr" w:hint="cs"/>
          <w:sz w:val="28"/>
          <w:szCs w:val="28"/>
          <w:rtl/>
        </w:rPr>
        <w:t>هزينه هاي مربوط به جمع آوري وانتقال ماهيان مولد موجود در استان وكشور</w:t>
      </w:r>
    </w:p>
    <w:p w:rsidR="00F779C7" w:rsidRPr="000D7E0B" w:rsidRDefault="00790448" w:rsidP="00B76CE1">
      <w:pPr>
        <w:tabs>
          <w:tab w:val="left" w:pos="900"/>
        </w:tabs>
        <w:bidi/>
        <w:spacing w:line="480" w:lineRule="auto"/>
        <w:ind w:left="284" w:right="284"/>
        <w:jc w:val="both"/>
        <w:rPr>
          <w:rFonts w:cs="B Titr" w:hint="cs"/>
          <w:sz w:val="26"/>
          <w:szCs w:val="26"/>
          <w:rtl/>
        </w:rPr>
      </w:pPr>
      <w:r w:rsidRPr="00790448">
        <w:rPr>
          <w:rFonts w:cs="B Titr" w:hint="cs"/>
          <w:sz w:val="28"/>
          <w:szCs w:val="28"/>
          <w:rtl/>
        </w:rPr>
        <w:t>8-</w:t>
      </w:r>
      <w:r w:rsidR="00F779C7" w:rsidRPr="00790448">
        <w:rPr>
          <w:rFonts w:cs="B Titr" w:hint="cs"/>
          <w:sz w:val="28"/>
          <w:szCs w:val="28"/>
          <w:rtl/>
        </w:rPr>
        <w:t>هزينه هاي مربوط به خريد وانتقال بچه ماهيان خالص مورد نياز</w:t>
      </w:r>
      <w:r w:rsidR="00F779C7" w:rsidRPr="000D7E0B">
        <w:rPr>
          <w:rFonts w:cs="B Titr" w:hint="cs"/>
          <w:sz w:val="26"/>
          <w:szCs w:val="26"/>
          <w:rtl/>
        </w:rPr>
        <w:t>( از كشور هاي چين و مجارستان)</w:t>
      </w:r>
    </w:p>
    <w:p w:rsidR="00A02E47" w:rsidRDefault="00790448" w:rsidP="00A02E47">
      <w:pPr>
        <w:tabs>
          <w:tab w:val="left" w:pos="900"/>
        </w:tabs>
        <w:bidi/>
        <w:spacing w:line="480" w:lineRule="auto"/>
        <w:ind w:left="284" w:right="284"/>
        <w:jc w:val="both"/>
        <w:rPr>
          <w:rFonts w:cs="B Titr" w:hint="cs"/>
          <w:sz w:val="28"/>
          <w:szCs w:val="28"/>
          <w:rtl/>
        </w:rPr>
      </w:pPr>
      <w:r w:rsidRPr="00790448">
        <w:rPr>
          <w:rFonts w:cs="B Titr" w:hint="cs"/>
          <w:sz w:val="28"/>
          <w:szCs w:val="28"/>
          <w:rtl/>
        </w:rPr>
        <w:t>9-</w:t>
      </w:r>
      <w:r w:rsidR="00F779C7" w:rsidRPr="00790448">
        <w:rPr>
          <w:rFonts w:cs="B Titr" w:hint="cs"/>
          <w:sz w:val="28"/>
          <w:szCs w:val="28"/>
          <w:rtl/>
        </w:rPr>
        <w:t xml:space="preserve">هزينه هاي موردنياز جهت خريد تجهيزات و دستگاههاي مورد نياز </w:t>
      </w:r>
    </w:p>
    <w:p w:rsidR="00F779C7" w:rsidRPr="00790448" w:rsidRDefault="00790448" w:rsidP="00A02E47">
      <w:pPr>
        <w:tabs>
          <w:tab w:val="left" w:pos="900"/>
        </w:tabs>
        <w:bidi/>
        <w:spacing w:line="480" w:lineRule="auto"/>
        <w:ind w:left="284" w:right="284"/>
        <w:jc w:val="both"/>
        <w:rPr>
          <w:rFonts w:cs="B Titr" w:hint="cs"/>
          <w:sz w:val="28"/>
          <w:szCs w:val="28"/>
          <w:rtl/>
        </w:rPr>
      </w:pPr>
      <w:r w:rsidRPr="00790448">
        <w:rPr>
          <w:rFonts w:cs="B Titr" w:hint="cs"/>
          <w:sz w:val="28"/>
          <w:szCs w:val="28"/>
          <w:rtl/>
        </w:rPr>
        <w:t>10-</w:t>
      </w:r>
      <w:r w:rsidR="00F779C7" w:rsidRPr="00790448">
        <w:rPr>
          <w:rFonts w:cs="B Titr" w:hint="cs"/>
          <w:sz w:val="28"/>
          <w:szCs w:val="28"/>
          <w:rtl/>
        </w:rPr>
        <w:t>هزينه هاي جاري مر</w:t>
      </w:r>
      <w:r w:rsidR="00A02E47">
        <w:rPr>
          <w:rFonts w:cs="B Titr" w:hint="cs"/>
          <w:sz w:val="28"/>
          <w:szCs w:val="28"/>
          <w:rtl/>
        </w:rPr>
        <w:t>ا</w:t>
      </w:r>
      <w:r w:rsidR="00F779C7" w:rsidRPr="00790448">
        <w:rPr>
          <w:rFonts w:cs="B Titr" w:hint="cs"/>
          <w:sz w:val="28"/>
          <w:szCs w:val="28"/>
          <w:rtl/>
        </w:rPr>
        <w:t>كز ( خوراك ماهي، دارو و درمان، اياب ذهاب، مأموريت و...)</w:t>
      </w:r>
    </w:p>
    <w:p w:rsidR="00B76CE1" w:rsidRDefault="00790448" w:rsidP="00B76CE1">
      <w:pPr>
        <w:tabs>
          <w:tab w:val="left" w:pos="900"/>
        </w:tabs>
        <w:bidi/>
        <w:spacing w:line="480" w:lineRule="auto"/>
        <w:ind w:left="284" w:right="284"/>
        <w:jc w:val="both"/>
        <w:rPr>
          <w:rFonts w:cs="B Titr"/>
          <w:sz w:val="28"/>
          <w:szCs w:val="28"/>
          <w:rtl/>
        </w:rPr>
      </w:pPr>
      <w:r w:rsidRPr="00790448">
        <w:rPr>
          <w:rFonts w:cs="B Titr" w:hint="cs"/>
          <w:sz w:val="28"/>
          <w:szCs w:val="28"/>
          <w:rtl/>
        </w:rPr>
        <w:t>11-</w:t>
      </w:r>
      <w:r w:rsidR="00F779C7" w:rsidRPr="00790448">
        <w:rPr>
          <w:rFonts w:cs="B Titr" w:hint="cs"/>
          <w:sz w:val="28"/>
          <w:szCs w:val="28"/>
          <w:rtl/>
        </w:rPr>
        <w:t xml:space="preserve">ساير هزينه هاي پيش بيني نشده </w:t>
      </w:r>
    </w:p>
    <w:p w:rsidR="001711AE" w:rsidRPr="00A02E47" w:rsidRDefault="001711AE" w:rsidP="001711AE">
      <w:pPr>
        <w:tabs>
          <w:tab w:val="left" w:pos="4260"/>
        </w:tabs>
        <w:bidi/>
        <w:spacing w:line="600" w:lineRule="auto"/>
        <w:ind w:left="284" w:right="142"/>
        <w:rPr>
          <w:rFonts w:cs="B Mitra" w:hint="cs"/>
          <w:b/>
          <w:bCs/>
          <w:sz w:val="32"/>
          <w:szCs w:val="32"/>
          <w:u w:val="single"/>
          <w:rtl/>
        </w:rPr>
      </w:pPr>
      <w:r w:rsidRPr="00A02E47">
        <w:rPr>
          <w:rFonts w:cs="B Mitra" w:hint="cs"/>
          <w:b/>
          <w:bCs/>
          <w:sz w:val="32"/>
          <w:szCs w:val="32"/>
          <w:u w:val="single"/>
          <w:rtl/>
        </w:rPr>
        <w:t>درشرایط فعلی بخشی از فرآیند اشاره شده درمراکزتکثیر انجام و یا درحال انجام می باشد.</w:t>
      </w:r>
    </w:p>
    <w:p w:rsidR="00B76CE1" w:rsidRPr="00475BBA" w:rsidRDefault="00B76CE1" w:rsidP="00B76CE1">
      <w:pPr>
        <w:tabs>
          <w:tab w:val="left" w:pos="4260"/>
        </w:tabs>
        <w:bidi/>
        <w:spacing w:line="276" w:lineRule="auto"/>
        <w:ind w:left="284" w:right="284"/>
        <w:rPr>
          <w:rFonts w:cs="B Titr" w:hint="cs"/>
          <w:sz w:val="14"/>
          <w:szCs w:val="14"/>
          <w:rtl/>
        </w:rPr>
      </w:pPr>
    </w:p>
    <w:p w:rsidR="00B76CE1" w:rsidRPr="001711AE" w:rsidRDefault="00475BBA" w:rsidP="00475BBA">
      <w:pPr>
        <w:tabs>
          <w:tab w:val="left" w:pos="4260"/>
        </w:tabs>
        <w:bidi/>
        <w:spacing w:line="360" w:lineRule="auto"/>
        <w:ind w:left="284" w:right="284"/>
        <w:rPr>
          <w:rFonts w:cs="B Titr" w:hint="cs"/>
          <w:color w:val="0000FF"/>
          <w:sz w:val="36"/>
          <w:szCs w:val="36"/>
          <w:rtl/>
          <w:lang w:bidi="fa-IR"/>
        </w:rPr>
      </w:pPr>
      <w:r>
        <w:rPr>
          <w:rFonts w:cs="B Titr" w:hint="cs"/>
          <w:color w:val="0000FF"/>
          <w:sz w:val="36"/>
          <w:szCs w:val="36"/>
          <w:rtl/>
          <w:lang w:bidi="fa-IR"/>
        </w:rPr>
        <w:t>اقدامات ضروری:</w:t>
      </w:r>
    </w:p>
    <w:p w:rsidR="00F779C7" w:rsidRPr="00475BBA" w:rsidRDefault="00B76CE1" w:rsidP="00475BBA">
      <w:pPr>
        <w:tabs>
          <w:tab w:val="left" w:pos="900"/>
        </w:tabs>
        <w:bidi/>
        <w:spacing w:line="360" w:lineRule="auto"/>
        <w:ind w:left="284" w:right="284"/>
        <w:jc w:val="both"/>
        <w:rPr>
          <w:rFonts w:cs="B Titr" w:hint="cs"/>
          <w:sz w:val="28"/>
          <w:szCs w:val="28"/>
          <w:rtl/>
        </w:rPr>
      </w:pPr>
      <w:r w:rsidRPr="00475BBA">
        <w:rPr>
          <w:rFonts w:cs="B Titr" w:hint="cs"/>
          <w:b/>
          <w:bCs/>
          <w:sz w:val="28"/>
          <w:szCs w:val="28"/>
          <w:rtl/>
        </w:rPr>
        <w:t xml:space="preserve">1-تشکیل </w:t>
      </w:r>
      <w:r w:rsidR="00475BBA" w:rsidRPr="00475BBA">
        <w:rPr>
          <w:rFonts w:cs="B Titr" w:hint="cs"/>
          <w:b/>
          <w:bCs/>
          <w:sz w:val="28"/>
          <w:szCs w:val="28"/>
          <w:rtl/>
        </w:rPr>
        <w:t xml:space="preserve">کمیته فنی و کارشناسی </w:t>
      </w:r>
      <w:r w:rsidRPr="00475BBA">
        <w:rPr>
          <w:rFonts w:cs="B Titr" w:hint="cs"/>
          <w:b/>
          <w:bCs/>
          <w:sz w:val="28"/>
          <w:szCs w:val="28"/>
          <w:rtl/>
        </w:rPr>
        <w:t xml:space="preserve"> متشکل از نمایندگان معاونت آبزی پروری ، موسسه علوم تحقیقات شیلاتی کشور و استانهای درگیر  ، نمایندگان شیلات در استانهای ساحلی درگیر اجرای طرح ، مدیران مراکز تکثیر منتخب برای  اجرای طرح</w:t>
      </w:r>
      <w:r w:rsidR="001711AE" w:rsidRPr="00475BBA">
        <w:rPr>
          <w:rFonts w:cs="B Titr" w:hint="cs"/>
          <w:b/>
          <w:bCs/>
          <w:sz w:val="28"/>
          <w:szCs w:val="28"/>
          <w:rtl/>
        </w:rPr>
        <w:t xml:space="preserve"> جهت عملیاتی نمودن طرح در استانها</w:t>
      </w:r>
      <w:r w:rsidRPr="00475BBA">
        <w:rPr>
          <w:rFonts w:cs="B Titr" w:hint="cs"/>
          <w:b/>
          <w:bCs/>
          <w:sz w:val="28"/>
          <w:szCs w:val="28"/>
          <w:rtl/>
        </w:rPr>
        <w:t>.</w:t>
      </w:r>
    </w:p>
    <w:p w:rsidR="00B76CE1" w:rsidRPr="00475BBA" w:rsidRDefault="00B76CE1" w:rsidP="00630B8B">
      <w:pPr>
        <w:tabs>
          <w:tab w:val="left" w:pos="900"/>
        </w:tabs>
        <w:bidi/>
        <w:spacing w:line="480" w:lineRule="auto"/>
        <w:ind w:left="284" w:right="284"/>
        <w:jc w:val="both"/>
        <w:rPr>
          <w:rFonts w:cs="B Titr" w:hint="cs"/>
          <w:b/>
          <w:bCs/>
          <w:sz w:val="28"/>
          <w:szCs w:val="28"/>
          <w:rtl/>
        </w:rPr>
      </w:pPr>
      <w:r w:rsidRPr="00475BBA">
        <w:rPr>
          <w:rFonts w:cs="B Titr" w:hint="cs"/>
          <w:sz w:val="28"/>
          <w:szCs w:val="28"/>
          <w:rtl/>
        </w:rPr>
        <w:t>2-</w:t>
      </w:r>
      <w:r w:rsidRPr="00475BBA">
        <w:rPr>
          <w:rFonts w:cs="B Titr" w:hint="cs"/>
          <w:b/>
          <w:bCs/>
          <w:sz w:val="28"/>
          <w:szCs w:val="28"/>
          <w:rtl/>
        </w:rPr>
        <w:t xml:space="preserve"> تعیین  </w:t>
      </w:r>
      <w:r w:rsidR="00630B8B">
        <w:rPr>
          <w:rFonts w:cs="B Titr" w:hint="cs"/>
          <w:b/>
          <w:bCs/>
          <w:sz w:val="28"/>
          <w:szCs w:val="28"/>
          <w:rtl/>
        </w:rPr>
        <w:t xml:space="preserve">، اهداف ، روشهای و فاکتورهای ژنتیکی مودر نظر ، </w:t>
      </w:r>
      <w:r w:rsidRPr="00475BBA">
        <w:rPr>
          <w:rFonts w:cs="B Titr" w:hint="cs"/>
          <w:b/>
          <w:bCs/>
          <w:sz w:val="28"/>
          <w:szCs w:val="28"/>
          <w:rtl/>
        </w:rPr>
        <w:t xml:space="preserve">برآورد هزینه های طرح </w:t>
      </w:r>
      <w:r w:rsidR="00630B8B">
        <w:rPr>
          <w:rFonts w:cs="B Titr" w:hint="cs"/>
          <w:b/>
          <w:bCs/>
          <w:sz w:val="28"/>
          <w:szCs w:val="28"/>
          <w:rtl/>
        </w:rPr>
        <w:t xml:space="preserve">و سایر  موارد مرتبط </w:t>
      </w:r>
      <w:r w:rsidRPr="00475BBA">
        <w:rPr>
          <w:rFonts w:cs="B Titr" w:hint="cs"/>
          <w:b/>
          <w:bCs/>
          <w:sz w:val="28"/>
          <w:szCs w:val="28"/>
          <w:rtl/>
        </w:rPr>
        <w:t xml:space="preserve">توسط </w:t>
      </w:r>
      <w:r w:rsidR="00A02E47">
        <w:rPr>
          <w:rFonts w:cs="B Titr" w:hint="cs"/>
          <w:b/>
          <w:bCs/>
          <w:sz w:val="28"/>
          <w:szCs w:val="28"/>
          <w:rtl/>
        </w:rPr>
        <w:t>کمیته فنی و</w:t>
      </w:r>
      <w:r w:rsidRPr="00475BBA">
        <w:rPr>
          <w:rFonts w:cs="B Titr" w:hint="cs"/>
          <w:b/>
          <w:bCs/>
          <w:sz w:val="28"/>
          <w:szCs w:val="28"/>
          <w:rtl/>
        </w:rPr>
        <w:t xml:space="preserve"> کارشناسی.</w:t>
      </w:r>
    </w:p>
    <w:p w:rsidR="00B76CE1" w:rsidRPr="00475BBA" w:rsidRDefault="00B76CE1" w:rsidP="00B435BE">
      <w:pPr>
        <w:tabs>
          <w:tab w:val="left" w:pos="900"/>
        </w:tabs>
        <w:bidi/>
        <w:spacing w:line="480" w:lineRule="auto"/>
        <w:ind w:left="284" w:right="284"/>
        <w:jc w:val="both"/>
        <w:rPr>
          <w:rFonts w:cs="B Titr" w:hint="cs"/>
          <w:b/>
          <w:bCs/>
          <w:sz w:val="28"/>
          <w:szCs w:val="28"/>
          <w:rtl/>
        </w:rPr>
      </w:pPr>
      <w:r w:rsidRPr="00475BBA">
        <w:rPr>
          <w:rFonts w:cs="B Titr" w:hint="cs"/>
          <w:sz w:val="28"/>
          <w:szCs w:val="28"/>
          <w:rtl/>
        </w:rPr>
        <w:t>3-</w:t>
      </w:r>
      <w:r w:rsidRPr="00475BBA">
        <w:rPr>
          <w:rFonts w:cs="B Titr" w:hint="cs"/>
          <w:b/>
          <w:bCs/>
          <w:sz w:val="28"/>
          <w:szCs w:val="28"/>
          <w:rtl/>
        </w:rPr>
        <w:t xml:space="preserve"> تعیین </w:t>
      </w:r>
      <w:r w:rsidR="00B435BE">
        <w:rPr>
          <w:rFonts w:cs="B Titr" w:hint="cs"/>
          <w:b/>
          <w:bCs/>
          <w:sz w:val="28"/>
          <w:szCs w:val="28"/>
          <w:rtl/>
        </w:rPr>
        <w:t xml:space="preserve">وظایف </w:t>
      </w:r>
      <w:r w:rsidRPr="00475BBA">
        <w:rPr>
          <w:rFonts w:cs="B Titr" w:hint="cs"/>
          <w:b/>
          <w:bCs/>
          <w:sz w:val="28"/>
          <w:szCs w:val="28"/>
          <w:rtl/>
        </w:rPr>
        <w:t xml:space="preserve"> سازمان شیلات ایران ، موسسه علوم شیلاتی  و بخش خصوصی جهت اجرای هرچه بهتر طرح </w:t>
      </w:r>
      <w:r w:rsidR="00B435BE">
        <w:rPr>
          <w:rFonts w:cs="B Titr" w:hint="cs"/>
          <w:b/>
          <w:bCs/>
          <w:sz w:val="28"/>
          <w:szCs w:val="28"/>
          <w:rtl/>
        </w:rPr>
        <w:t>توسط کمیته فنی و کارشناسی</w:t>
      </w:r>
    </w:p>
    <w:p w:rsidR="00B76CE1" w:rsidRDefault="00B76CE1" w:rsidP="00475BBA">
      <w:pPr>
        <w:tabs>
          <w:tab w:val="left" w:pos="900"/>
        </w:tabs>
        <w:bidi/>
        <w:spacing w:line="480" w:lineRule="auto"/>
        <w:ind w:left="284" w:right="284"/>
        <w:jc w:val="both"/>
        <w:rPr>
          <w:rFonts w:cs="B Titr" w:hint="cs"/>
          <w:sz w:val="28"/>
          <w:szCs w:val="28"/>
          <w:rtl/>
        </w:rPr>
      </w:pPr>
      <w:r w:rsidRPr="00475BBA">
        <w:rPr>
          <w:rFonts w:cs="B Titr" w:hint="cs"/>
          <w:b/>
          <w:bCs/>
          <w:sz w:val="28"/>
          <w:szCs w:val="28"/>
          <w:rtl/>
        </w:rPr>
        <w:t>4-استفاده از مشاوران متخصص مورد نياز درمراحل مختلف كار.</w:t>
      </w:r>
    </w:p>
    <w:p w:rsidR="00475BBA" w:rsidRPr="001711AE" w:rsidRDefault="00475BBA" w:rsidP="00475BBA">
      <w:pPr>
        <w:tabs>
          <w:tab w:val="left" w:pos="4260"/>
        </w:tabs>
        <w:bidi/>
        <w:spacing w:line="360" w:lineRule="auto"/>
        <w:ind w:left="284" w:right="284"/>
        <w:rPr>
          <w:rFonts w:cs="B Titr" w:hint="cs"/>
          <w:color w:val="0000FF"/>
          <w:sz w:val="36"/>
          <w:szCs w:val="36"/>
          <w:rtl/>
          <w:lang w:bidi="fa-IR"/>
        </w:rPr>
      </w:pPr>
      <w:r w:rsidRPr="00475BBA">
        <w:rPr>
          <w:rFonts w:cs="B Titr" w:hint="cs"/>
          <w:color w:val="0000FF"/>
          <w:sz w:val="36"/>
          <w:szCs w:val="36"/>
          <w:rtl/>
          <w:lang w:bidi="fa-IR"/>
        </w:rPr>
        <w:t>پشتیبانی و حمایت های دولتی</w:t>
      </w:r>
      <w:r>
        <w:rPr>
          <w:rFonts w:cs="B Titr" w:hint="cs"/>
          <w:color w:val="0000FF"/>
          <w:sz w:val="36"/>
          <w:szCs w:val="36"/>
          <w:rtl/>
          <w:lang w:bidi="fa-IR"/>
        </w:rPr>
        <w:t>:</w:t>
      </w:r>
    </w:p>
    <w:p w:rsidR="00475BBA" w:rsidRPr="008104A2" w:rsidRDefault="00475BBA" w:rsidP="008104A2">
      <w:pPr>
        <w:tabs>
          <w:tab w:val="left" w:pos="900"/>
        </w:tabs>
        <w:bidi/>
        <w:spacing w:line="480" w:lineRule="auto"/>
        <w:ind w:left="284" w:right="284"/>
        <w:jc w:val="both"/>
        <w:rPr>
          <w:rFonts w:cs="B Titr" w:hint="cs"/>
          <w:b/>
          <w:bCs/>
          <w:sz w:val="26"/>
          <w:szCs w:val="26"/>
          <w:rtl/>
        </w:rPr>
      </w:pPr>
      <w:r w:rsidRPr="008104A2">
        <w:rPr>
          <w:rFonts w:cs="B Titr" w:hint="cs"/>
          <w:b/>
          <w:bCs/>
          <w:sz w:val="26"/>
          <w:szCs w:val="26"/>
          <w:rtl/>
        </w:rPr>
        <w:t>1-</w:t>
      </w:r>
      <w:r w:rsidR="008104A2" w:rsidRPr="008104A2">
        <w:rPr>
          <w:rFonts w:cs="B Titr" w:hint="cs"/>
          <w:b/>
          <w:bCs/>
          <w:sz w:val="26"/>
          <w:szCs w:val="26"/>
          <w:rtl/>
        </w:rPr>
        <w:t>ایجاد شرایط لازم برای صدور مجوز های مورد نیاز برای احداث مراکز اصلاح نژاد و بهگزینی ماهیان گرم آبی</w:t>
      </w:r>
    </w:p>
    <w:p w:rsidR="00475BBA" w:rsidRDefault="00475BBA" w:rsidP="00475BBA">
      <w:pPr>
        <w:tabs>
          <w:tab w:val="left" w:pos="900"/>
        </w:tabs>
        <w:bidi/>
        <w:spacing w:line="480" w:lineRule="auto"/>
        <w:ind w:left="284" w:right="284"/>
        <w:jc w:val="both"/>
        <w:rPr>
          <w:rFonts w:cs="B Titr" w:hint="cs"/>
          <w:sz w:val="26"/>
          <w:szCs w:val="26"/>
          <w:rtl/>
        </w:rPr>
      </w:pPr>
      <w:r w:rsidRPr="008104A2">
        <w:rPr>
          <w:rFonts w:cs="B Titr" w:hint="cs"/>
          <w:b/>
          <w:bCs/>
          <w:sz w:val="26"/>
          <w:szCs w:val="26"/>
          <w:rtl/>
        </w:rPr>
        <w:t>2-پرداخت تسهیلات اساسی ، جاری و مکانیزاسیون به مراکز تکثیر منختب برای اجرای طرح</w:t>
      </w:r>
    </w:p>
    <w:p w:rsidR="008104A2" w:rsidRDefault="008104A2" w:rsidP="008104A2">
      <w:pPr>
        <w:tabs>
          <w:tab w:val="left" w:pos="900"/>
        </w:tabs>
        <w:bidi/>
        <w:spacing w:line="480" w:lineRule="auto"/>
        <w:ind w:left="284" w:right="284"/>
        <w:jc w:val="both"/>
        <w:rPr>
          <w:rFonts w:cs="B Titr" w:hint="cs"/>
          <w:sz w:val="26"/>
          <w:szCs w:val="26"/>
          <w:rtl/>
        </w:rPr>
      </w:pPr>
      <w:r>
        <w:rPr>
          <w:rFonts w:cs="B Titr" w:hint="cs"/>
          <w:sz w:val="26"/>
          <w:szCs w:val="26"/>
          <w:rtl/>
        </w:rPr>
        <w:t>3-پرداخت کمک های فنی و اعتباری برای اجرای طرح</w:t>
      </w:r>
    </w:p>
    <w:p w:rsidR="008104A2" w:rsidRDefault="008104A2" w:rsidP="008104A2">
      <w:pPr>
        <w:tabs>
          <w:tab w:val="left" w:pos="900"/>
        </w:tabs>
        <w:bidi/>
        <w:spacing w:line="480" w:lineRule="auto"/>
        <w:ind w:left="284" w:right="284"/>
        <w:jc w:val="both"/>
        <w:rPr>
          <w:rFonts w:cs="B Titr" w:hint="cs"/>
          <w:sz w:val="26"/>
          <w:szCs w:val="26"/>
          <w:rtl/>
        </w:rPr>
      </w:pPr>
      <w:r>
        <w:rPr>
          <w:rFonts w:cs="B Titr" w:hint="cs"/>
          <w:sz w:val="26"/>
          <w:szCs w:val="26"/>
          <w:rtl/>
        </w:rPr>
        <w:t xml:space="preserve">4-هماهنگی های لازم با سایر دستگاههای مرتبط جهت اجرای هر چه بهتر طرح </w:t>
      </w:r>
    </w:p>
    <w:p w:rsidR="008104A2" w:rsidRDefault="008104A2" w:rsidP="008104A2">
      <w:pPr>
        <w:tabs>
          <w:tab w:val="left" w:pos="900"/>
        </w:tabs>
        <w:bidi/>
        <w:spacing w:line="480" w:lineRule="auto"/>
        <w:ind w:left="284" w:right="284"/>
        <w:jc w:val="both"/>
        <w:rPr>
          <w:rFonts w:cs="B Titr" w:hint="cs"/>
          <w:sz w:val="26"/>
          <w:szCs w:val="26"/>
          <w:rtl/>
        </w:rPr>
      </w:pPr>
      <w:r>
        <w:rPr>
          <w:rFonts w:cs="B Titr" w:hint="cs"/>
          <w:sz w:val="26"/>
          <w:szCs w:val="26"/>
          <w:rtl/>
        </w:rPr>
        <w:t>5-برنامه ریزی و هماهنگی برای واردات مورد نیاز بچه ماهیان اصلاح شده و یا مولدین از سایر کشور ها ( و همچنین  تسهیل نقل وانتقال پیش مولد ، مولد و بچه ماهیان بین استانها در صورت نیاز )</w:t>
      </w:r>
    </w:p>
    <w:p w:rsidR="008104A2" w:rsidRPr="008104A2" w:rsidRDefault="008104A2" w:rsidP="008104A2">
      <w:pPr>
        <w:tabs>
          <w:tab w:val="left" w:pos="900"/>
        </w:tabs>
        <w:bidi/>
        <w:spacing w:line="480" w:lineRule="auto"/>
        <w:ind w:left="284" w:right="284"/>
        <w:jc w:val="both"/>
        <w:rPr>
          <w:rFonts w:cs="B Titr" w:hint="cs"/>
          <w:sz w:val="26"/>
          <w:szCs w:val="26"/>
          <w:rtl/>
        </w:rPr>
      </w:pPr>
      <w:r>
        <w:rPr>
          <w:rFonts w:cs="B Titr" w:hint="cs"/>
          <w:sz w:val="26"/>
          <w:szCs w:val="26"/>
          <w:rtl/>
        </w:rPr>
        <w:t>6-برنامه ریزی به منظور حمایت های فنی و کارشناسی از فرآیند کار توسط بخش های دولتی</w:t>
      </w:r>
    </w:p>
    <w:p w:rsidR="008104A2" w:rsidRPr="008104A2" w:rsidRDefault="008104A2" w:rsidP="008104A2">
      <w:pPr>
        <w:tabs>
          <w:tab w:val="left" w:pos="4260"/>
        </w:tabs>
        <w:bidi/>
        <w:spacing w:line="480" w:lineRule="auto"/>
        <w:ind w:left="284" w:right="284"/>
        <w:rPr>
          <w:rFonts w:cs="B Titr" w:hint="cs"/>
          <w:color w:val="0000FF"/>
          <w:sz w:val="12"/>
          <w:szCs w:val="12"/>
          <w:rtl/>
          <w:lang w:bidi="fa-IR"/>
        </w:rPr>
      </w:pPr>
    </w:p>
    <w:p w:rsidR="00A70560" w:rsidRPr="001711AE" w:rsidRDefault="00E53120" w:rsidP="008104A2">
      <w:pPr>
        <w:tabs>
          <w:tab w:val="left" w:pos="4260"/>
        </w:tabs>
        <w:bidi/>
        <w:spacing w:line="480" w:lineRule="auto"/>
        <w:ind w:left="284" w:right="284"/>
        <w:rPr>
          <w:rFonts w:cs="B Titr" w:hint="cs"/>
          <w:color w:val="0000FF"/>
          <w:sz w:val="36"/>
          <w:szCs w:val="36"/>
          <w:rtl/>
          <w:lang w:bidi="fa-IR"/>
        </w:rPr>
      </w:pPr>
      <w:r w:rsidRPr="001711AE">
        <w:rPr>
          <w:rFonts w:cs="B Titr" w:hint="cs"/>
          <w:color w:val="0000FF"/>
          <w:sz w:val="36"/>
          <w:szCs w:val="36"/>
          <w:rtl/>
          <w:lang w:bidi="fa-IR"/>
        </w:rPr>
        <w:t xml:space="preserve"> </w:t>
      </w:r>
      <w:r w:rsidR="00EB50D3" w:rsidRPr="001711AE">
        <w:rPr>
          <w:rFonts w:cs="B Titr" w:hint="cs"/>
          <w:color w:val="0000FF"/>
          <w:sz w:val="36"/>
          <w:szCs w:val="36"/>
          <w:rtl/>
          <w:lang w:bidi="fa-IR"/>
        </w:rPr>
        <w:t>توجيه اقتصادي طرح :</w:t>
      </w:r>
    </w:p>
    <w:p w:rsidR="00E60B0F" w:rsidRDefault="00EB50D3" w:rsidP="00061544">
      <w:pPr>
        <w:tabs>
          <w:tab w:val="left" w:pos="4260"/>
        </w:tabs>
        <w:bidi/>
        <w:spacing w:line="480" w:lineRule="auto"/>
        <w:ind w:left="284" w:right="284"/>
        <w:jc w:val="lowKashida"/>
        <w:rPr>
          <w:rFonts w:cs="B Mitra"/>
          <w:b/>
          <w:bCs/>
          <w:sz w:val="36"/>
          <w:szCs w:val="36"/>
          <w:rtl/>
        </w:rPr>
      </w:pPr>
      <w:r w:rsidRPr="000D7E0B">
        <w:rPr>
          <w:rFonts w:cs="B Mitra" w:hint="cs"/>
          <w:b/>
          <w:bCs/>
          <w:sz w:val="36"/>
          <w:szCs w:val="36"/>
          <w:rtl/>
        </w:rPr>
        <w:t>آنچه مسلم است</w:t>
      </w:r>
      <w:r w:rsidR="008B0F2F" w:rsidRPr="000D7E0B">
        <w:rPr>
          <w:rFonts w:cs="B Mitra" w:hint="cs"/>
          <w:b/>
          <w:bCs/>
          <w:sz w:val="36"/>
          <w:szCs w:val="36"/>
          <w:rtl/>
        </w:rPr>
        <w:t xml:space="preserve"> اينكه</w:t>
      </w:r>
      <w:r w:rsidRPr="000D7E0B">
        <w:rPr>
          <w:rFonts w:cs="B Mitra" w:hint="cs"/>
          <w:b/>
          <w:bCs/>
          <w:sz w:val="36"/>
          <w:szCs w:val="36"/>
          <w:rtl/>
        </w:rPr>
        <w:t xml:space="preserve"> در يك دهه اخير بدليل اختلالات ژنتيكي در بچه ماهيان گرم آبي ،‌اين گونه ها از رشد مطلوبي برخوردار نبوده اندكه اين امر موجب افزايش هزينه هاي توليد و كاهش نرخ اقتصادي گرديده و مي توان با </w:t>
      </w:r>
      <w:r w:rsidR="008B0F2F" w:rsidRPr="000D7E0B">
        <w:rPr>
          <w:rFonts w:cs="B Mitra" w:hint="cs"/>
          <w:b/>
          <w:bCs/>
          <w:sz w:val="36"/>
          <w:szCs w:val="36"/>
          <w:rtl/>
        </w:rPr>
        <w:t>اي</w:t>
      </w:r>
      <w:r w:rsidRPr="000D7E0B">
        <w:rPr>
          <w:rFonts w:cs="B Mitra" w:hint="cs"/>
          <w:b/>
          <w:bCs/>
          <w:sz w:val="36"/>
          <w:szCs w:val="36"/>
          <w:rtl/>
        </w:rPr>
        <w:t xml:space="preserve">جاد مركز اصلاح نژاد ماهيان گرم آبي و توليد بچه ماهي با پايه ژنتيكي مناسب ضريب رشد ماهي را افزايش و ضريب تبديل خوراك را كاهش و درنتيجه توجيه اقتصادي را ارتقاء بخشيد. كه اگر بتوان با اصلاح ژنتيك و بهگزيني وزن نهايي هر قطعه را 100 گرم افزايش داد بيومس حاصله معادل </w:t>
      </w:r>
      <w:r w:rsidR="00AE70A2">
        <w:rPr>
          <w:rFonts w:cs="B Mitra" w:hint="cs"/>
          <w:b/>
          <w:bCs/>
          <w:sz w:val="36"/>
          <w:szCs w:val="36"/>
          <w:rtl/>
        </w:rPr>
        <w:t xml:space="preserve">تعداد بچه ماهی رهاسازی شده در مراکز تولید ماهیان گرم آبی خواهد </w:t>
      </w:r>
      <w:r w:rsidRPr="000D7E0B">
        <w:rPr>
          <w:rFonts w:cs="B Mitra" w:hint="cs"/>
          <w:b/>
          <w:bCs/>
          <w:sz w:val="36"/>
          <w:szCs w:val="36"/>
          <w:rtl/>
        </w:rPr>
        <w:t xml:space="preserve"> خواهد  بود </w:t>
      </w:r>
      <w:r w:rsidR="008B0F2F" w:rsidRPr="000D7E0B">
        <w:rPr>
          <w:rFonts w:cs="B Mitra" w:hint="cs"/>
          <w:b/>
          <w:bCs/>
          <w:sz w:val="36"/>
          <w:szCs w:val="36"/>
          <w:rtl/>
        </w:rPr>
        <w:t xml:space="preserve">، لذا ايجاد چنين مركزي كاملاً اقتصادي خواهد بود </w:t>
      </w:r>
      <w:r w:rsidR="00AE70A2">
        <w:rPr>
          <w:rFonts w:cs="B Mitra" w:hint="cs"/>
          <w:b/>
          <w:bCs/>
          <w:sz w:val="36"/>
          <w:szCs w:val="36"/>
          <w:rtl/>
        </w:rPr>
        <w:t>.</w:t>
      </w:r>
      <w:r w:rsidR="00061544">
        <w:rPr>
          <w:rFonts w:cs="B Mitra" w:hint="cs"/>
          <w:b/>
          <w:bCs/>
          <w:sz w:val="36"/>
          <w:szCs w:val="36"/>
          <w:rtl/>
        </w:rPr>
        <w:t xml:space="preserve"> ( در شرایط فعلی تعداد بچه ماهیان گرم آبی مورد نیاز مراکز پرورش حدود 160 میلیون قطعه بوده که بیش از 25 درصد از آن از گونه کپور معمولی می باشد )</w:t>
      </w:r>
      <w:r w:rsidR="005A78FE">
        <w:rPr>
          <w:rFonts w:cs="B Mitra" w:hint="cs"/>
          <w:b/>
          <w:bCs/>
          <w:sz w:val="36"/>
          <w:szCs w:val="36"/>
          <w:rtl/>
        </w:rPr>
        <w:t>.</w:t>
      </w:r>
    </w:p>
    <w:p w:rsidR="00E60B0F" w:rsidRDefault="00B435BE" w:rsidP="00B435BE">
      <w:pPr>
        <w:tabs>
          <w:tab w:val="left" w:pos="4260"/>
        </w:tabs>
        <w:bidi/>
        <w:spacing w:line="480" w:lineRule="auto"/>
        <w:ind w:left="284" w:right="284"/>
        <w:jc w:val="center"/>
        <w:rPr>
          <w:rFonts w:cs="B Mitra" w:hint="cs"/>
          <w:b/>
          <w:bCs/>
          <w:sz w:val="36"/>
          <w:szCs w:val="36"/>
          <w:rtl/>
        </w:rPr>
      </w:pPr>
      <w:r>
        <w:rPr>
          <w:rFonts w:cs="B Mitra" w:hint="cs"/>
          <w:b/>
          <w:bCs/>
          <w:sz w:val="36"/>
          <w:szCs w:val="36"/>
          <w:rtl/>
        </w:rPr>
        <w:t>پایان</w:t>
      </w:r>
    </w:p>
    <w:p w:rsidR="006061E7" w:rsidRPr="006061E7" w:rsidRDefault="006061E7" w:rsidP="006061E7">
      <w:pPr>
        <w:bidi/>
        <w:jc w:val="both"/>
        <w:rPr>
          <w:lang w:bidi="fa-IR"/>
        </w:rPr>
      </w:pPr>
    </w:p>
    <w:p w:rsidR="004E1006" w:rsidRPr="006061E7" w:rsidRDefault="004E1006" w:rsidP="004E1006">
      <w:pPr>
        <w:bidi/>
        <w:jc w:val="both"/>
        <w:rPr>
          <w:lang w:bidi="fa-IR"/>
        </w:rPr>
      </w:pPr>
    </w:p>
    <w:sectPr w:rsidR="004E1006" w:rsidRPr="006061E7" w:rsidSect="00683268">
      <w:pgSz w:w="11907" w:h="16840" w:code="9"/>
      <w:pgMar w:top="709" w:right="425" w:bottom="284" w:left="426" w:header="709" w:footer="709" w:gutter="0"/>
      <w:pgBorders>
        <w:top w:val="double" w:sz="4" w:space="2" w:color="auto"/>
        <w:left w:val="double" w:sz="4" w:space="2" w:color="auto"/>
        <w:bottom w:val="double" w:sz="4" w:space="2" w:color="auto"/>
        <w:right w:val="double" w:sz="4" w:space="2"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2B7" w:rsidRDefault="00ED62B7">
      <w:r>
        <w:separator/>
      </w:r>
    </w:p>
  </w:endnote>
  <w:endnote w:type="continuationSeparator" w:id="1">
    <w:p w:rsidR="00ED62B7" w:rsidRDefault="00ED6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2  Mitra">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GA Arabesque Desktop">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2  Titr">
    <w:altName w:val="Courier New"/>
    <w:charset w:val="B2"/>
    <w:family w:val="auto"/>
    <w:pitch w:val="variable"/>
    <w:sig w:usb0="00002001" w:usb1="80000000" w:usb2="00000008" w:usb3="00000000" w:csb0="00000040" w:csb1="00000000"/>
  </w:font>
  <w:font w:name="IPT.Titr">
    <w:panose1 w:val="000007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2B7" w:rsidRDefault="00ED62B7">
      <w:r>
        <w:separator/>
      </w:r>
    </w:p>
  </w:footnote>
  <w:footnote w:type="continuationSeparator" w:id="1">
    <w:p w:rsidR="00ED62B7" w:rsidRDefault="00ED62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F34"/>
    <w:multiLevelType w:val="hybridMultilevel"/>
    <w:tmpl w:val="0460159E"/>
    <w:lvl w:ilvl="0" w:tplc="9148204A">
      <w:start w:val="6"/>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12049A"/>
    <w:multiLevelType w:val="hybridMultilevel"/>
    <w:tmpl w:val="0E3EE12A"/>
    <w:lvl w:ilvl="0" w:tplc="DCAC6988">
      <w:start w:val="4"/>
      <w:numFmt w:val="bullet"/>
      <w:lvlText w:val="-"/>
      <w:lvlJc w:val="left"/>
      <w:pPr>
        <w:tabs>
          <w:tab w:val="num" w:pos="720"/>
        </w:tabs>
        <w:ind w:left="720" w:hanging="360"/>
      </w:pPr>
      <w:rPr>
        <w:rFonts w:ascii="Times New Roman" w:eastAsia="Times New Roman" w:hAnsi="Times New Roman" w:cs="2  Mitr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103A0"/>
    <w:multiLevelType w:val="hybridMultilevel"/>
    <w:tmpl w:val="53CC3074"/>
    <w:lvl w:ilvl="0" w:tplc="FE6E524A">
      <w:start w:val="4"/>
      <w:numFmt w:val="bullet"/>
      <w:lvlText w:val="-"/>
      <w:lvlJc w:val="left"/>
      <w:pPr>
        <w:tabs>
          <w:tab w:val="num" w:pos="720"/>
        </w:tabs>
        <w:ind w:left="720" w:hanging="360"/>
      </w:pPr>
      <w:rPr>
        <w:rFonts w:ascii="Times New Roman" w:eastAsia="Times New Roman" w:hAnsi="Times New Roman" w:cs="2  Mitr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E945E0"/>
    <w:multiLevelType w:val="hybridMultilevel"/>
    <w:tmpl w:val="3F2E2D92"/>
    <w:lvl w:ilvl="0" w:tplc="30D48FB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75405D"/>
    <w:multiLevelType w:val="hybridMultilevel"/>
    <w:tmpl w:val="A3E05216"/>
    <w:lvl w:ilvl="0" w:tplc="711254F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5D1F3F"/>
    <w:multiLevelType w:val="multilevel"/>
    <w:tmpl w:val="A3E05216"/>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A927A72"/>
    <w:multiLevelType w:val="multilevel"/>
    <w:tmpl w:val="A4C4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3646B5"/>
    <w:multiLevelType w:val="hybridMultilevel"/>
    <w:tmpl w:val="D1FC69B6"/>
    <w:lvl w:ilvl="0" w:tplc="6D4214AE">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7233B5"/>
    <w:multiLevelType w:val="hybridMultilevel"/>
    <w:tmpl w:val="4BB8496C"/>
    <w:lvl w:ilvl="0" w:tplc="3322F1F8">
      <w:start w:val="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7126F4"/>
    <w:multiLevelType w:val="multilevel"/>
    <w:tmpl w:val="B6DA4734"/>
    <w:lvl w:ilvl="0">
      <w:start w:val="1"/>
      <w:numFmt w:val="decimal"/>
      <w:lvlText w:val="%1-"/>
      <w:lvlJc w:val="left"/>
      <w:pPr>
        <w:tabs>
          <w:tab w:val="num" w:pos="375"/>
        </w:tabs>
        <w:ind w:left="375" w:hanging="375"/>
      </w:pPr>
      <w:rPr>
        <w:rFonts w:hint="default"/>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0">
    <w:nsid w:val="3ED35924"/>
    <w:multiLevelType w:val="hybridMultilevel"/>
    <w:tmpl w:val="356CCFBC"/>
    <w:lvl w:ilvl="0" w:tplc="11A2C536">
      <w:start w:val="1"/>
      <w:numFmt w:val="decimal"/>
      <w:lvlText w:val="%1-"/>
      <w:lvlJc w:val="left"/>
      <w:pPr>
        <w:tabs>
          <w:tab w:val="num" w:pos="195"/>
        </w:tabs>
        <w:ind w:left="195" w:hanging="375"/>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nsid w:val="43CF11D0"/>
    <w:multiLevelType w:val="hybridMultilevel"/>
    <w:tmpl w:val="B6DA4734"/>
    <w:lvl w:ilvl="0" w:tplc="12FA50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2">
    <w:nsid w:val="5B0B7F9A"/>
    <w:multiLevelType w:val="hybridMultilevel"/>
    <w:tmpl w:val="4BB8496C"/>
    <w:lvl w:ilvl="0" w:tplc="3322F1F8">
      <w:start w:val="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357DC0"/>
    <w:multiLevelType w:val="multilevel"/>
    <w:tmpl w:val="B6DA4734"/>
    <w:lvl w:ilvl="0">
      <w:start w:val="1"/>
      <w:numFmt w:val="decimal"/>
      <w:lvlText w:val="%1-"/>
      <w:lvlJc w:val="left"/>
      <w:pPr>
        <w:tabs>
          <w:tab w:val="num" w:pos="375"/>
        </w:tabs>
        <w:ind w:left="375" w:hanging="375"/>
      </w:pPr>
      <w:rPr>
        <w:rFonts w:hint="default"/>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4">
    <w:nsid w:val="7382123C"/>
    <w:multiLevelType w:val="multilevel"/>
    <w:tmpl w:val="356CCFBC"/>
    <w:lvl w:ilvl="0">
      <w:start w:val="1"/>
      <w:numFmt w:val="decimal"/>
      <w:lvlText w:val="%1-"/>
      <w:lvlJc w:val="left"/>
      <w:pPr>
        <w:tabs>
          <w:tab w:val="num" w:pos="195"/>
        </w:tabs>
        <w:ind w:left="195" w:hanging="375"/>
      </w:pPr>
      <w:rPr>
        <w:rFonts w:hint="default"/>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5">
    <w:nsid w:val="74CC7A88"/>
    <w:multiLevelType w:val="multilevel"/>
    <w:tmpl w:val="B6DA4734"/>
    <w:lvl w:ilvl="0">
      <w:start w:val="1"/>
      <w:numFmt w:val="decimal"/>
      <w:lvlText w:val="%1-"/>
      <w:lvlJc w:val="left"/>
      <w:pPr>
        <w:tabs>
          <w:tab w:val="num" w:pos="195"/>
        </w:tabs>
        <w:ind w:left="195" w:hanging="375"/>
      </w:pPr>
      <w:rPr>
        <w:rFonts w:hint="default"/>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num w:numId="1">
    <w:abstractNumId w:val="10"/>
  </w:num>
  <w:num w:numId="2">
    <w:abstractNumId w:val="14"/>
  </w:num>
  <w:num w:numId="3">
    <w:abstractNumId w:val="11"/>
  </w:num>
  <w:num w:numId="4">
    <w:abstractNumId w:val="15"/>
  </w:num>
  <w:num w:numId="5">
    <w:abstractNumId w:val="9"/>
  </w:num>
  <w:num w:numId="6">
    <w:abstractNumId w:val="13"/>
  </w:num>
  <w:num w:numId="7">
    <w:abstractNumId w:val="12"/>
  </w:num>
  <w:num w:numId="8">
    <w:abstractNumId w:val="2"/>
  </w:num>
  <w:num w:numId="9">
    <w:abstractNumId w:val="0"/>
  </w:num>
  <w:num w:numId="10">
    <w:abstractNumId w:val="3"/>
  </w:num>
  <w:num w:numId="11">
    <w:abstractNumId w:val="1"/>
  </w:num>
  <w:num w:numId="12">
    <w:abstractNumId w:val="4"/>
  </w:num>
  <w:num w:numId="13">
    <w:abstractNumId w:val="5"/>
  </w:num>
  <w:num w:numId="14">
    <w:abstractNumId w:val="6"/>
  </w:num>
  <w:num w:numId="15">
    <w:abstractNumId w:val="8"/>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characterSpacingControl w:val="doNotCompress"/>
  <w:footnotePr>
    <w:footnote w:id="0"/>
    <w:footnote w:id="1"/>
  </w:footnotePr>
  <w:endnotePr>
    <w:endnote w:id="0"/>
    <w:endnote w:id="1"/>
  </w:endnotePr>
  <w:compat/>
  <w:rsids>
    <w:rsidRoot w:val="002A7B10"/>
    <w:rsid w:val="00030D25"/>
    <w:rsid w:val="00061544"/>
    <w:rsid w:val="00082998"/>
    <w:rsid w:val="00084FAF"/>
    <w:rsid w:val="00087C71"/>
    <w:rsid w:val="000B2A99"/>
    <w:rsid w:val="000C7C05"/>
    <w:rsid w:val="000D2D1F"/>
    <w:rsid w:val="000D7E0B"/>
    <w:rsid w:val="001541BB"/>
    <w:rsid w:val="001711AE"/>
    <w:rsid w:val="001734BA"/>
    <w:rsid w:val="001902CD"/>
    <w:rsid w:val="001A5D10"/>
    <w:rsid w:val="001B2A20"/>
    <w:rsid w:val="001B4E8C"/>
    <w:rsid w:val="001E3931"/>
    <w:rsid w:val="00222CF4"/>
    <w:rsid w:val="002631F3"/>
    <w:rsid w:val="00291214"/>
    <w:rsid w:val="002A7B10"/>
    <w:rsid w:val="002B06D0"/>
    <w:rsid w:val="0034687B"/>
    <w:rsid w:val="00353134"/>
    <w:rsid w:val="00365D22"/>
    <w:rsid w:val="004021F3"/>
    <w:rsid w:val="00416E8C"/>
    <w:rsid w:val="00461C27"/>
    <w:rsid w:val="004660A3"/>
    <w:rsid w:val="00475BBA"/>
    <w:rsid w:val="0048223E"/>
    <w:rsid w:val="004A7672"/>
    <w:rsid w:val="004B103F"/>
    <w:rsid w:val="004E1006"/>
    <w:rsid w:val="004F0A0D"/>
    <w:rsid w:val="005235FC"/>
    <w:rsid w:val="00547A3E"/>
    <w:rsid w:val="00584B68"/>
    <w:rsid w:val="005868F4"/>
    <w:rsid w:val="005A78FE"/>
    <w:rsid w:val="005B1A7D"/>
    <w:rsid w:val="005F7DC2"/>
    <w:rsid w:val="006061E7"/>
    <w:rsid w:val="00614096"/>
    <w:rsid w:val="006259C6"/>
    <w:rsid w:val="00630B8B"/>
    <w:rsid w:val="00634EFD"/>
    <w:rsid w:val="00652761"/>
    <w:rsid w:val="00683268"/>
    <w:rsid w:val="00692D0B"/>
    <w:rsid w:val="006A7681"/>
    <w:rsid w:val="006B0862"/>
    <w:rsid w:val="006D7BEA"/>
    <w:rsid w:val="006E6311"/>
    <w:rsid w:val="00700343"/>
    <w:rsid w:val="00716F93"/>
    <w:rsid w:val="007361B2"/>
    <w:rsid w:val="007612C2"/>
    <w:rsid w:val="007621D0"/>
    <w:rsid w:val="00765F90"/>
    <w:rsid w:val="00773A10"/>
    <w:rsid w:val="007750E1"/>
    <w:rsid w:val="00782CAC"/>
    <w:rsid w:val="00790448"/>
    <w:rsid w:val="00791733"/>
    <w:rsid w:val="007A14C6"/>
    <w:rsid w:val="007A5AA6"/>
    <w:rsid w:val="007B7695"/>
    <w:rsid w:val="007D3111"/>
    <w:rsid w:val="008104A2"/>
    <w:rsid w:val="0084001F"/>
    <w:rsid w:val="008B0F2F"/>
    <w:rsid w:val="008D0C5C"/>
    <w:rsid w:val="009531F5"/>
    <w:rsid w:val="00957231"/>
    <w:rsid w:val="009648CF"/>
    <w:rsid w:val="00971152"/>
    <w:rsid w:val="00977206"/>
    <w:rsid w:val="00982D20"/>
    <w:rsid w:val="00985169"/>
    <w:rsid w:val="009C77FA"/>
    <w:rsid w:val="009E5514"/>
    <w:rsid w:val="00A02E47"/>
    <w:rsid w:val="00A079E9"/>
    <w:rsid w:val="00A10777"/>
    <w:rsid w:val="00A70560"/>
    <w:rsid w:val="00A800D5"/>
    <w:rsid w:val="00A82D56"/>
    <w:rsid w:val="00A9022D"/>
    <w:rsid w:val="00AB1043"/>
    <w:rsid w:val="00AE70A2"/>
    <w:rsid w:val="00B211DF"/>
    <w:rsid w:val="00B33819"/>
    <w:rsid w:val="00B435BE"/>
    <w:rsid w:val="00B53AC0"/>
    <w:rsid w:val="00B621C0"/>
    <w:rsid w:val="00B76262"/>
    <w:rsid w:val="00B76CE1"/>
    <w:rsid w:val="00B773A6"/>
    <w:rsid w:val="00B81BC3"/>
    <w:rsid w:val="00B96778"/>
    <w:rsid w:val="00BA7382"/>
    <w:rsid w:val="00BF0724"/>
    <w:rsid w:val="00C12D1F"/>
    <w:rsid w:val="00C830CA"/>
    <w:rsid w:val="00C95346"/>
    <w:rsid w:val="00CB0332"/>
    <w:rsid w:val="00CC500D"/>
    <w:rsid w:val="00CE2158"/>
    <w:rsid w:val="00CE6021"/>
    <w:rsid w:val="00CF2427"/>
    <w:rsid w:val="00D217D6"/>
    <w:rsid w:val="00D44B18"/>
    <w:rsid w:val="00D67E01"/>
    <w:rsid w:val="00D818C5"/>
    <w:rsid w:val="00D91D0C"/>
    <w:rsid w:val="00DE1BF5"/>
    <w:rsid w:val="00E17371"/>
    <w:rsid w:val="00E20EBA"/>
    <w:rsid w:val="00E53120"/>
    <w:rsid w:val="00E60B0F"/>
    <w:rsid w:val="00E71EE9"/>
    <w:rsid w:val="00E74C4E"/>
    <w:rsid w:val="00E97832"/>
    <w:rsid w:val="00EB50D3"/>
    <w:rsid w:val="00ED62B7"/>
    <w:rsid w:val="00EF1365"/>
    <w:rsid w:val="00F13C51"/>
    <w:rsid w:val="00F439C4"/>
    <w:rsid w:val="00F43FB4"/>
    <w:rsid w:val="00F4612D"/>
    <w:rsid w:val="00F7491A"/>
    <w:rsid w:val="00F779C7"/>
    <w:rsid w:val="00F85153"/>
    <w:rsid w:val="00F968E8"/>
    <w:rsid w:val="00FC50E8"/>
    <w:rsid w:val="00FE06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D217D6"/>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6061E7"/>
    <w:pPr>
      <w:spacing w:before="100" w:beforeAutospacing="1" w:after="100" w:afterAutospacing="1"/>
      <w:outlineLvl w:val="1"/>
    </w:pPr>
    <w:rPr>
      <w:b/>
      <w:bCs/>
      <w:sz w:val="36"/>
      <w:szCs w:val="36"/>
      <w:lang w:bidi="fa-I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779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061E7"/>
    <w:rPr>
      <w:b/>
      <w:bCs/>
      <w:sz w:val="36"/>
      <w:szCs w:val="36"/>
    </w:rPr>
  </w:style>
  <w:style w:type="paragraph" w:styleId="NormalWeb">
    <w:name w:val="Normal (Web)"/>
    <w:basedOn w:val="Normal"/>
    <w:uiPriority w:val="99"/>
    <w:unhideWhenUsed/>
    <w:rsid w:val="006A7681"/>
    <w:pPr>
      <w:spacing w:before="100" w:beforeAutospacing="1" w:after="100" w:afterAutospacing="1"/>
    </w:pPr>
  </w:style>
  <w:style w:type="character" w:styleId="Strong">
    <w:name w:val="Strong"/>
    <w:basedOn w:val="DefaultParagraphFont"/>
    <w:uiPriority w:val="22"/>
    <w:qFormat/>
    <w:rsid w:val="006A7681"/>
    <w:rPr>
      <w:b/>
      <w:bCs/>
    </w:rPr>
  </w:style>
  <w:style w:type="character" w:customStyle="1" w:styleId="Heading1Char">
    <w:name w:val="Heading 1 Char"/>
    <w:basedOn w:val="DefaultParagraphFont"/>
    <w:link w:val="Heading1"/>
    <w:rsid w:val="00D217D6"/>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D217D6"/>
    <w:rPr>
      <w:color w:val="0000FF"/>
      <w:u w:val="single"/>
    </w:rPr>
  </w:style>
  <w:style w:type="paragraph" w:styleId="ListParagraph">
    <w:name w:val="List Paragraph"/>
    <w:basedOn w:val="Normal"/>
    <w:uiPriority w:val="34"/>
    <w:qFormat/>
    <w:rsid w:val="00475BBA"/>
    <w:pPr>
      <w:bidi/>
      <w:spacing w:after="200" w:line="276" w:lineRule="auto"/>
      <w:ind w:left="720"/>
      <w:contextualSpacing/>
    </w:pPr>
    <w:rPr>
      <w:rFonts w:ascii="Calibri" w:hAnsi="Calibri" w:cs="Arial"/>
      <w:sz w:val="22"/>
      <w:szCs w:val="22"/>
      <w:lang w:bidi="fa-IR"/>
    </w:rPr>
  </w:style>
</w:styles>
</file>

<file path=word/webSettings.xml><?xml version="1.0" encoding="utf-8"?>
<w:webSettings xmlns:r="http://schemas.openxmlformats.org/officeDocument/2006/relationships" xmlns:w="http://schemas.openxmlformats.org/wordprocessingml/2006/main">
  <w:divs>
    <w:div w:id="257561288">
      <w:bodyDiv w:val="1"/>
      <w:marLeft w:val="0"/>
      <w:marRight w:val="0"/>
      <w:marTop w:val="0"/>
      <w:marBottom w:val="0"/>
      <w:divBdr>
        <w:top w:val="none" w:sz="0" w:space="0" w:color="auto"/>
        <w:left w:val="none" w:sz="0" w:space="0" w:color="auto"/>
        <w:bottom w:val="none" w:sz="0" w:space="0" w:color="auto"/>
        <w:right w:val="none" w:sz="0" w:space="0" w:color="auto"/>
      </w:divBdr>
    </w:div>
    <w:div w:id="328682924">
      <w:bodyDiv w:val="1"/>
      <w:marLeft w:val="0"/>
      <w:marRight w:val="0"/>
      <w:marTop w:val="0"/>
      <w:marBottom w:val="0"/>
      <w:divBdr>
        <w:top w:val="none" w:sz="0" w:space="0" w:color="auto"/>
        <w:left w:val="none" w:sz="0" w:space="0" w:color="auto"/>
        <w:bottom w:val="none" w:sz="0" w:space="0" w:color="auto"/>
        <w:right w:val="none" w:sz="0" w:space="0" w:color="auto"/>
      </w:divBdr>
    </w:div>
    <w:div w:id="456067727">
      <w:bodyDiv w:val="1"/>
      <w:marLeft w:val="0"/>
      <w:marRight w:val="0"/>
      <w:marTop w:val="0"/>
      <w:marBottom w:val="0"/>
      <w:divBdr>
        <w:top w:val="none" w:sz="0" w:space="0" w:color="auto"/>
        <w:left w:val="none" w:sz="0" w:space="0" w:color="auto"/>
        <w:bottom w:val="none" w:sz="0" w:space="0" w:color="auto"/>
        <w:right w:val="none" w:sz="0" w:space="0" w:color="auto"/>
      </w:divBdr>
    </w:div>
    <w:div w:id="459497170">
      <w:bodyDiv w:val="1"/>
      <w:marLeft w:val="0"/>
      <w:marRight w:val="0"/>
      <w:marTop w:val="0"/>
      <w:marBottom w:val="0"/>
      <w:divBdr>
        <w:top w:val="none" w:sz="0" w:space="0" w:color="auto"/>
        <w:left w:val="none" w:sz="0" w:space="0" w:color="auto"/>
        <w:bottom w:val="none" w:sz="0" w:space="0" w:color="auto"/>
        <w:right w:val="none" w:sz="0" w:space="0" w:color="auto"/>
      </w:divBdr>
      <w:divsChild>
        <w:div w:id="462163613">
          <w:marLeft w:val="0"/>
          <w:marRight w:val="0"/>
          <w:marTop w:val="0"/>
          <w:marBottom w:val="0"/>
          <w:divBdr>
            <w:top w:val="none" w:sz="0" w:space="0" w:color="auto"/>
            <w:left w:val="none" w:sz="0" w:space="0" w:color="auto"/>
            <w:bottom w:val="none" w:sz="0" w:space="0" w:color="auto"/>
            <w:right w:val="none" w:sz="0" w:space="0" w:color="auto"/>
          </w:divBdr>
          <w:divsChild>
            <w:div w:id="1483037762">
              <w:marLeft w:val="0"/>
              <w:marRight w:val="0"/>
              <w:marTop w:val="0"/>
              <w:marBottom w:val="0"/>
              <w:divBdr>
                <w:top w:val="none" w:sz="0" w:space="0" w:color="auto"/>
                <w:left w:val="none" w:sz="0" w:space="0" w:color="auto"/>
                <w:bottom w:val="none" w:sz="0" w:space="0" w:color="auto"/>
                <w:right w:val="none" w:sz="0" w:space="0" w:color="auto"/>
              </w:divBdr>
            </w:div>
            <w:div w:id="1803040239">
              <w:marLeft w:val="0"/>
              <w:marRight w:val="0"/>
              <w:marTop w:val="0"/>
              <w:marBottom w:val="0"/>
              <w:divBdr>
                <w:top w:val="none" w:sz="0" w:space="0" w:color="auto"/>
                <w:left w:val="none" w:sz="0" w:space="0" w:color="auto"/>
                <w:bottom w:val="none" w:sz="0" w:space="0" w:color="auto"/>
                <w:right w:val="none" w:sz="0" w:space="0" w:color="auto"/>
              </w:divBdr>
              <w:divsChild>
                <w:div w:id="2091929161">
                  <w:marLeft w:val="0"/>
                  <w:marRight w:val="0"/>
                  <w:marTop w:val="0"/>
                  <w:marBottom w:val="0"/>
                  <w:divBdr>
                    <w:top w:val="none" w:sz="0" w:space="0" w:color="auto"/>
                    <w:left w:val="none" w:sz="0" w:space="0" w:color="auto"/>
                    <w:bottom w:val="none" w:sz="0" w:space="0" w:color="auto"/>
                    <w:right w:val="none" w:sz="0" w:space="0" w:color="auto"/>
                  </w:divBdr>
                  <w:divsChild>
                    <w:div w:id="19641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6571">
          <w:marLeft w:val="0"/>
          <w:marRight w:val="0"/>
          <w:marTop w:val="0"/>
          <w:marBottom w:val="0"/>
          <w:divBdr>
            <w:top w:val="none" w:sz="0" w:space="0" w:color="auto"/>
            <w:left w:val="none" w:sz="0" w:space="0" w:color="auto"/>
            <w:bottom w:val="none" w:sz="0" w:space="0" w:color="auto"/>
            <w:right w:val="none" w:sz="0" w:space="0" w:color="auto"/>
          </w:divBdr>
        </w:div>
      </w:divsChild>
    </w:div>
    <w:div w:id="736826145">
      <w:bodyDiv w:val="1"/>
      <w:marLeft w:val="0"/>
      <w:marRight w:val="0"/>
      <w:marTop w:val="0"/>
      <w:marBottom w:val="0"/>
      <w:divBdr>
        <w:top w:val="none" w:sz="0" w:space="0" w:color="auto"/>
        <w:left w:val="none" w:sz="0" w:space="0" w:color="auto"/>
        <w:bottom w:val="none" w:sz="0" w:space="0" w:color="auto"/>
        <w:right w:val="none" w:sz="0" w:space="0" w:color="auto"/>
      </w:divBdr>
    </w:div>
    <w:div w:id="935944852">
      <w:bodyDiv w:val="1"/>
      <w:marLeft w:val="0"/>
      <w:marRight w:val="0"/>
      <w:marTop w:val="0"/>
      <w:marBottom w:val="0"/>
      <w:divBdr>
        <w:top w:val="none" w:sz="0" w:space="0" w:color="auto"/>
        <w:left w:val="none" w:sz="0" w:space="0" w:color="auto"/>
        <w:bottom w:val="none" w:sz="0" w:space="0" w:color="auto"/>
        <w:right w:val="none" w:sz="0" w:space="0" w:color="auto"/>
      </w:divBdr>
      <w:divsChild>
        <w:div w:id="590237082">
          <w:marLeft w:val="-251"/>
          <w:marRight w:val="-251"/>
          <w:marTop w:val="0"/>
          <w:marBottom w:val="0"/>
          <w:divBdr>
            <w:top w:val="none" w:sz="0" w:space="0" w:color="auto"/>
            <w:left w:val="none" w:sz="0" w:space="0" w:color="auto"/>
            <w:bottom w:val="none" w:sz="0" w:space="0" w:color="auto"/>
            <w:right w:val="none" w:sz="0" w:space="0" w:color="auto"/>
          </w:divBdr>
          <w:divsChild>
            <w:div w:id="873345148">
              <w:marLeft w:val="0"/>
              <w:marRight w:val="0"/>
              <w:marTop w:val="0"/>
              <w:marBottom w:val="0"/>
              <w:divBdr>
                <w:top w:val="none" w:sz="0" w:space="0" w:color="auto"/>
                <w:left w:val="none" w:sz="0" w:space="0" w:color="auto"/>
                <w:bottom w:val="none" w:sz="0" w:space="0" w:color="auto"/>
                <w:right w:val="none" w:sz="0" w:space="0" w:color="auto"/>
              </w:divBdr>
              <w:divsChild>
                <w:div w:id="1343121777">
                  <w:marLeft w:val="0"/>
                  <w:marRight w:val="0"/>
                  <w:marTop w:val="0"/>
                  <w:marBottom w:val="0"/>
                  <w:divBdr>
                    <w:top w:val="none" w:sz="0" w:space="0" w:color="auto"/>
                    <w:left w:val="none" w:sz="0" w:space="0" w:color="auto"/>
                    <w:bottom w:val="none" w:sz="0" w:space="0" w:color="auto"/>
                    <w:right w:val="none" w:sz="0" w:space="0" w:color="auto"/>
                  </w:divBdr>
                  <w:divsChild>
                    <w:div w:id="26832317">
                      <w:marLeft w:val="0"/>
                      <w:marRight w:val="0"/>
                      <w:marTop w:val="0"/>
                      <w:marBottom w:val="0"/>
                      <w:divBdr>
                        <w:top w:val="none" w:sz="0" w:space="0" w:color="auto"/>
                        <w:left w:val="none" w:sz="0" w:space="0" w:color="auto"/>
                        <w:bottom w:val="none" w:sz="0" w:space="0" w:color="auto"/>
                        <w:right w:val="none" w:sz="0" w:space="0" w:color="auto"/>
                      </w:divBdr>
                    </w:div>
                    <w:div w:id="94788700">
                      <w:marLeft w:val="0"/>
                      <w:marRight w:val="0"/>
                      <w:marTop w:val="0"/>
                      <w:marBottom w:val="0"/>
                      <w:divBdr>
                        <w:top w:val="none" w:sz="0" w:space="0" w:color="auto"/>
                        <w:left w:val="none" w:sz="0" w:space="0" w:color="auto"/>
                        <w:bottom w:val="none" w:sz="0" w:space="0" w:color="auto"/>
                        <w:right w:val="none" w:sz="0" w:space="0" w:color="auto"/>
                      </w:divBdr>
                    </w:div>
                    <w:div w:id="123081826">
                      <w:marLeft w:val="0"/>
                      <w:marRight w:val="0"/>
                      <w:marTop w:val="0"/>
                      <w:marBottom w:val="0"/>
                      <w:divBdr>
                        <w:top w:val="none" w:sz="0" w:space="0" w:color="auto"/>
                        <w:left w:val="none" w:sz="0" w:space="0" w:color="auto"/>
                        <w:bottom w:val="none" w:sz="0" w:space="0" w:color="auto"/>
                        <w:right w:val="none" w:sz="0" w:space="0" w:color="auto"/>
                      </w:divBdr>
                    </w:div>
                    <w:div w:id="388647417">
                      <w:marLeft w:val="0"/>
                      <w:marRight w:val="0"/>
                      <w:marTop w:val="0"/>
                      <w:marBottom w:val="0"/>
                      <w:divBdr>
                        <w:top w:val="none" w:sz="0" w:space="0" w:color="auto"/>
                        <w:left w:val="none" w:sz="0" w:space="0" w:color="auto"/>
                        <w:bottom w:val="none" w:sz="0" w:space="0" w:color="auto"/>
                        <w:right w:val="none" w:sz="0" w:space="0" w:color="auto"/>
                      </w:divBdr>
                    </w:div>
                    <w:div w:id="607204786">
                      <w:marLeft w:val="0"/>
                      <w:marRight w:val="0"/>
                      <w:marTop w:val="0"/>
                      <w:marBottom w:val="0"/>
                      <w:divBdr>
                        <w:top w:val="none" w:sz="0" w:space="0" w:color="auto"/>
                        <w:left w:val="none" w:sz="0" w:space="0" w:color="auto"/>
                        <w:bottom w:val="none" w:sz="0" w:space="0" w:color="auto"/>
                        <w:right w:val="none" w:sz="0" w:space="0" w:color="auto"/>
                      </w:divBdr>
                    </w:div>
                    <w:div w:id="16312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1881">
          <w:marLeft w:val="-251"/>
          <w:marRight w:val="-251"/>
          <w:marTop w:val="0"/>
          <w:marBottom w:val="0"/>
          <w:divBdr>
            <w:top w:val="none" w:sz="0" w:space="0" w:color="auto"/>
            <w:left w:val="none" w:sz="0" w:space="0" w:color="auto"/>
            <w:bottom w:val="none" w:sz="0" w:space="0" w:color="auto"/>
            <w:right w:val="none" w:sz="0" w:space="0" w:color="auto"/>
          </w:divBdr>
          <w:divsChild>
            <w:div w:id="132405940">
              <w:marLeft w:val="0"/>
              <w:marRight w:val="0"/>
              <w:marTop w:val="0"/>
              <w:marBottom w:val="0"/>
              <w:divBdr>
                <w:top w:val="none" w:sz="0" w:space="0" w:color="auto"/>
                <w:left w:val="none" w:sz="0" w:space="0" w:color="auto"/>
                <w:bottom w:val="none" w:sz="0" w:space="0" w:color="auto"/>
                <w:right w:val="none" w:sz="0" w:space="0" w:color="auto"/>
              </w:divBdr>
              <w:divsChild>
                <w:div w:id="2026056280">
                  <w:marLeft w:val="-251"/>
                  <w:marRight w:val="-251"/>
                  <w:marTop w:val="0"/>
                  <w:marBottom w:val="0"/>
                  <w:divBdr>
                    <w:top w:val="none" w:sz="0" w:space="0" w:color="auto"/>
                    <w:left w:val="none" w:sz="0" w:space="0" w:color="auto"/>
                    <w:bottom w:val="none" w:sz="0" w:space="0" w:color="auto"/>
                    <w:right w:val="none" w:sz="0" w:space="0" w:color="auto"/>
                  </w:divBdr>
                  <w:divsChild>
                    <w:div w:id="596183364">
                      <w:marLeft w:val="0"/>
                      <w:marRight w:val="0"/>
                      <w:marTop w:val="0"/>
                      <w:marBottom w:val="0"/>
                      <w:divBdr>
                        <w:top w:val="none" w:sz="0" w:space="0" w:color="auto"/>
                        <w:left w:val="none" w:sz="0" w:space="0" w:color="auto"/>
                        <w:bottom w:val="none" w:sz="0" w:space="0" w:color="auto"/>
                        <w:right w:val="none" w:sz="0" w:space="0" w:color="auto"/>
                      </w:divBdr>
                      <w:divsChild>
                        <w:div w:id="8350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457847">
      <w:bodyDiv w:val="1"/>
      <w:marLeft w:val="0"/>
      <w:marRight w:val="0"/>
      <w:marTop w:val="0"/>
      <w:marBottom w:val="0"/>
      <w:divBdr>
        <w:top w:val="none" w:sz="0" w:space="0" w:color="auto"/>
        <w:left w:val="none" w:sz="0" w:space="0" w:color="auto"/>
        <w:bottom w:val="none" w:sz="0" w:space="0" w:color="auto"/>
        <w:right w:val="none" w:sz="0" w:space="0" w:color="auto"/>
      </w:divBdr>
    </w:div>
    <w:div w:id="1734084974">
      <w:bodyDiv w:val="1"/>
      <w:marLeft w:val="0"/>
      <w:marRight w:val="0"/>
      <w:marTop w:val="0"/>
      <w:marBottom w:val="0"/>
      <w:divBdr>
        <w:top w:val="none" w:sz="0" w:space="0" w:color="auto"/>
        <w:left w:val="none" w:sz="0" w:space="0" w:color="auto"/>
        <w:bottom w:val="none" w:sz="0" w:space="0" w:color="auto"/>
        <w:right w:val="none" w:sz="0" w:space="0" w:color="auto"/>
      </w:divBdr>
      <w:divsChild>
        <w:div w:id="211310441">
          <w:marLeft w:val="0"/>
          <w:marRight w:val="0"/>
          <w:marTop w:val="67"/>
          <w:marBottom w:val="167"/>
          <w:divBdr>
            <w:top w:val="none" w:sz="0" w:space="0" w:color="auto"/>
            <w:left w:val="none" w:sz="0" w:space="0" w:color="auto"/>
            <w:bottom w:val="none" w:sz="0" w:space="0" w:color="auto"/>
            <w:right w:val="none" w:sz="0" w:space="0" w:color="auto"/>
          </w:divBdr>
        </w:div>
        <w:div w:id="1457749103">
          <w:marLeft w:val="0"/>
          <w:marRight w:val="0"/>
          <w:marTop w:val="167"/>
          <w:marBottom w:val="0"/>
          <w:divBdr>
            <w:top w:val="none" w:sz="0" w:space="0" w:color="auto"/>
            <w:left w:val="none" w:sz="0" w:space="0" w:color="auto"/>
            <w:bottom w:val="none" w:sz="0" w:space="0" w:color="auto"/>
            <w:right w:val="none" w:sz="0" w:space="0" w:color="auto"/>
          </w:divBdr>
        </w:div>
        <w:div w:id="1821801496">
          <w:marLeft w:val="0"/>
          <w:marRight w:val="0"/>
          <w:marTop w:val="167"/>
          <w:marBottom w:val="167"/>
          <w:divBdr>
            <w:top w:val="single" w:sz="6" w:space="8" w:color="E0E0E0"/>
            <w:left w:val="none" w:sz="0" w:space="0" w:color="auto"/>
            <w:bottom w:val="single" w:sz="6" w:space="8" w:color="E0E0E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D2E00-DC96-4898-8EC8-CC6CC2285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وزارت جهاد كشاورزي</vt:lpstr>
    </vt:vector>
  </TitlesOfParts>
  <Company>Shilat</Company>
  <LinksUpToDate>false</LinksUpToDate>
  <CharactersWithSpaces>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وزارت جهاد كشاورزي</dc:title>
  <dc:creator>MohammadZadeh</dc:creator>
  <cp:lastModifiedBy>nafarymsi</cp:lastModifiedBy>
  <cp:revision>2</cp:revision>
  <cp:lastPrinted>2008-09-01T06:18:00Z</cp:lastPrinted>
  <dcterms:created xsi:type="dcterms:W3CDTF">2021-03-03T06:10:00Z</dcterms:created>
  <dcterms:modified xsi:type="dcterms:W3CDTF">2021-03-03T06:10:00Z</dcterms:modified>
</cp:coreProperties>
</file>